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0" w:rsidRPr="00357482" w:rsidRDefault="00357482" w:rsidP="00357482">
      <w:pPr>
        <w:tabs>
          <w:tab w:val="left" w:pos="3948"/>
        </w:tabs>
        <w:spacing w:before="14"/>
        <w:jc w:val="center"/>
        <w:rPr>
          <w:rFonts w:ascii="Times New Roman" w:hAnsi="Times New Roman"/>
          <w:b/>
          <w:sz w:val="24"/>
          <w:szCs w:val="24"/>
        </w:rPr>
      </w:pPr>
      <w:r w:rsidRPr="00357482">
        <w:rPr>
          <w:rFonts w:ascii="Times New Roman" w:hAnsi="Times New Roman"/>
          <w:b/>
          <w:sz w:val="24"/>
          <w:szCs w:val="24"/>
        </w:rPr>
        <w:t xml:space="preserve">НАРОДНО ЧИТАЛИЩЕ </w:t>
      </w:r>
      <w:r>
        <w:rPr>
          <w:rFonts w:ascii="Times New Roman" w:hAnsi="Times New Roman"/>
          <w:b/>
          <w:sz w:val="24"/>
          <w:szCs w:val="24"/>
        </w:rPr>
        <w:t>„</w:t>
      </w:r>
    </w:p>
    <w:p w:rsidR="00357482" w:rsidRDefault="00357482" w:rsidP="00357482">
      <w:pPr>
        <w:tabs>
          <w:tab w:val="left" w:pos="3948"/>
        </w:tabs>
        <w:spacing w:before="14"/>
        <w:jc w:val="center"/>
        <w:rPr>
          <w:rFonts w:ascii="Times New Roman" w:hAnsi="Times New Roman"/>
          <w:b/>
          <w:sz w:val="20"/>
        </w:rPr>
      </w:pPr>
    </w:p>
    <w:p w:rsidR="006D43C7" w:rsidRDefault="00CC0B5B">
      <w:pPr>
        <w:tabs>
          <w:tab w:val="left" w:pos="4151"/>
          <w:tab w:val="left" w:pos="9782"/>
        </w:tabs>
        <w:spacing w:before="14"/>
        <w:ind w:left="1076"/>
        <w:rPr>
          <w:sz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Народно читалище  „Пробуда 1931г.“ с.Ноевци общ.Брезник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.Перник</w:t>
      </w:r>
    </w:p>
    <w:p w:rsidR="006D43C7" w:rsidRDefault="006D43C7">
      <w:pPr>
        <w:pStyle w:val="a3"/>
        <w:spacing w:before="9"/>
        <w:rPr>
          <w:sz w:val="20"/>
        </w:rPr>
      </w:pPr>
    </w:p>
    <w:p w:rsidR="006D43C7" w:rsidRDefault="008A3CDD">
      <w:pPr>
        <w:ind w:left="1376" w:right="1388"/>
        <w:jc w:val="center"/>
        <w:rPr>
          <w:b/>
          <w:sz w:val="32"/>
        </w:rPr>
      </w:pPr>
      <w:r>
        <w:rPr>
          <w:b/>
          <w:sz w:val="32"/>
        </w:rPr>
        <w:t>ДОКЛАД</w:t>
      </w:r>
    </w:p>
    <w:p w:rsidR="006D43C7" w:rsidRPr="0081276C" w:rsidRDefault="008A3CDD" w:rsidP="00E04696">
      <w:pPr>
        <w:spacing w:before="2"/>
        <w:ind w:left="1376" w:right="1391"/>
        <w:jc w:val="center"/>
        <w:rPr>
          <w:b/>
          <w:sz w:val="24"/>
          <w:szCs w:val="24"/>
        </w:rPr>
      </w:pPr>
      <w:r w:rsidRPr="0081276C">
        <w:rPr>
          <w:b/>
          <w:sz w:val="24"/>
          <w:szCs w:val="24"/>
        </w:rPr>
        <w:t xml:space="preserve">за дейността на Народно читалище „“ </w:t>
      </w:r>
      <w:r w:rsidR="00CC0B5B">
        <w:rPr>
          <w:b/>
          <w:sz w:val="24"/>
          <w:szCs w:val="24"/>
        </w:rPr>
        <w:t>през 2022</w:t>
      </w:r>
      <w:r w:rsidR="00E04696">
        <w:rPr>
          <w:b/>
          <w:sz w:val="24"/>
          <w:szCs w:val="24"/>
        </w:rPr>
        <w:t xml:space="preserve"> </w:t>
      </w:r>
      <w:r w:rsidRPr="0081276C">
        <w:rPr>
          <w:b/>
          <w:sz w:val="24"/>
          <w:szCs w:val="24"/>
        </w:rPr>
        <w:t>г.</w:t>
      </w:r>
    </w:p>
    <w:p w:rsidR="006D43C7" w:rsidRDefault="006D43C7">
      <w:pPr>
        <w:pStyle w:val="a3"/>
        <w:spacing w:before="11"/>
        <w:rPr>
          <w:b/>
          <w:sz w:val="1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537"/>
          <w:tab w:val="left" w:pos="10349"/>
        </w:tabs>
      </w:pPr>
      <w:r>
        <w:rPr>
          <w:shd w:val="clear" w:color="auto" w:fill="C5DFB3"/>
        </w:rPr>
        <w:t>ПАСПОРТ НА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ЧИТАЛИЩЕТО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6"/>
        <w:rPr>
          <w:b/>
          <w:sz w:val="15"/>
        </w:rPr>
      </w:pPr>
    </w:p>
    <w:tbl>
      <w:tblPr>
        <w:tblStyle w:val="TableNormal1"/>
        <w:tblW w:w="0" w:type="auto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194"/>
      </w:tblGrid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 w:rsidP="00D92ED3">
            <w:pPr>
              <w:pStyle w:val="TableParagraph"/>
              <w:spacing w:before="2" w:line="26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 читалище „Пробуда 1931г.“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3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ЮЛНЦ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Развиващо дейност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9101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4" w:type="dxa"/>
            <w:shd w:val="clear" w:color="auto" w:fill="FFF1CC"/>
          </w:tcPr>
          <w:p w:rsidR="006D43C7" w:rsidRPr="0058178D" w:rsidRDefault="00CC0B5B" w:rsidP="005B5133">
            <w:pPr>
              <w:pStyle w:val="TableParagraph"/>
              <w:spacing w:before="6" w:line="280" w:lineRule="exact"/>
              <w:ind w:left="107" w:right="1108"/>
              <w:rPr>
                <w:sz w:val="24"/>
              </w:rPr>
            </w:pPr>
            <w:r>
              <w:rPr>
                <w:sz w:val="24"/>
              </w:rPr>
              <w:t>Дейност на библиотеки и архиви</w:t>
            </w:r>
          </w:p>
        </w:tc>
      </w:tr>
      <w:tr w:rsidR="006D43C7">
        <w:trPr>
          <w:trHeight w:val="278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before="2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Общо събрание, Настоятелство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Проверителна комисия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1931г.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257BB">
        <w:trPr>
          <w:trHeight w:val="280"/>
        </w:trPr>
        <w:tc>
          <w:tcPr>
            <w:tcW w:w="2958" w:type="dxa"/>
            <w:shd w:val="clear" w:color="auto" w:fill="FFF1CC"/>
          </w:tcPr>
          <w:p w:rsidR="001257BB" w:rsidRDefault="001257BB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4" w:type="dxa"/>
            <w:shd w:val="clear" w:color="auto" w:fill="FFF1CC"/>
          </w:tcPr>
          <w:p w:rsidR="001257BB" w:rsidRDefault="00CC0B5B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18560.00лв.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CC0B5B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4" w:type="dxa"/>
            <w:shd w:val="clear" w:color="auto" w:fill="FFF1CC"/>
          </w:tcPr>
          <w:p w:rsidR="006D43C7" w:rsidRPr="00BB2334" w:rsidRDefault="00BB2334" w:rsidP="00B45F4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Обща: деца ,ученици ,младежи и възрастни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BB2334" w:rsidP="00D92ED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8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BB2334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С.Ноевци общ. Брезник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. Перник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4" w:type="dxa"/>
            <w:shd w:val="clear" w:color="auto" w:fill="FFF1CC"/>
          </w:tcPr>
          <w:p w:rsidR="006D43C7" w:rsidRPr="00BB2334" w:rsidRDefault="00BB2334" w:rsidP="00D92ED3">
            <w:pPr>
              <w:pStyle w:val="TableParagraph"/>
              <w:spacing w:line="26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0882726489</w:t>
            </w:r>
          </w:p>
        </w:tc>
      </w:tr>
      <w:tr w:rsidR="006D43C7">
        <w:trPr>
          <w:trHeight w:val="287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4" w:type="dxa"/>
            <w:shd w:val="clear" w:color="auto" w:fill="FFF1CC"/>
          </w:tcPr>
          <w:p w:rsidR="006D43C7" w:rsidRPr="00BB2334" w:rsidRDefault="00BB2334" w:rsidP="00436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Probudanoevtsi1931@abv.bg</w:t>
            </w:r>
          </w:p>
        </w:tc>
      </w:tr>
    </w:tbl>
    <w:p w:rsidR="006D43C7" w:rsidRDefault="006D43C7">
      <w:pPr>
        <w:pStyle w:val="a3"/>
        <w:rPr>
          <w:b/>
          <w:sz w:val="28"/>
        </w:rPr>
      </w:pPr>
    </w:p>
    <w:p w:rsidR="006D43C7" w:rsidRDefault="008A3CDD">
      <w:pPr>
        <w:pStyle w:val="a6"/>
        <w:numPr>
          <w:ilvl w:val="0"/>
          <w:numId w:val="12"/>
        </w:numPr>
        <w:tabs>
          <w:tab w:val="left" w:pos="537"/>
          <w:tab w:val="left" w:pos="10349"/>
        </w:tabs>
        <w:spacing w:before="233"/>
        <w:rPr>
          <w:b/>
          <w:sz w:val="24"/>
        </w:rPr>
      </w:pPr>
      <w:r>
        <w:rPr>
          <w:b/>
          <w:sz w:val="24"/>
          <w:shd w:val="clear" w:color="auto" w:fill="C5DFB3"/>
        </w:rPr>
        <w:t>АДМИНИСТРАТИВНО-ОРГАНИЗАЦИОННА</w:t>
      </w:r>
      <w:r>
        <w:rPr>
          <w:b/>
          <w:spacing w:val="-17"/>
          <w:sz w:val="24"/>
          <w:shd w:val="clear" w:color="auto" w:fill="C5DFB3"/>
        </w:rPr>
        <w:t xml:space="preserve"> </w:t>
      </w:r>
      <w:r>
        <w:rPr>
          <w:b/>
          <w:sz w:val="24"/>
          <w:shd w:val="clear" w:color="auto" w:fill="C5DFB3"/>
        </w:rPr>
        <w:t>ДЕЙНОСТ</w:t>
      </w:r>
      <w:r>
        <w:rPr>
          <w:b/>
          <w:sz w:val="24"/>
          <w:shd w:val="clear" w:color="auto" w:fill="C5DFB3"/>
        </w:rPr>
        <w:tab/>
      </w:r>
    </w:p>
    <w:p w:rsidR="006D43C7" w:rsidRDefault="00BB2334">
      <w:pPr>
        <w:pStyle w:val="a3"/>
        <w:spacing w:before="9"/>
        <w:rPr>
          <w:b/>
          <w:sz w:val="27"/>
        </w:rPr>
      </w:pPr>
      <w:r>
        <w:rPr>
          <w:b/>
          <w:sz w:val="27"/>
        </w:rPr>
        <w:t>На 27.05.2022г. в читалището се проведе  Общо отчетно-изборно събрание.Бяха проведени и 4 заседания на Настоятелството и Проверителната комисия.</w:t>
      </w:r>
    </w:p>
    <w:p w:rsidR="00D14DA1" w:rsidRDefault="00D14DA1"/>
    <w:p w:rsidR="00D14DA1" w:rsidRPr="00D14DA1" w:rsidRDefault="00D14DA1" w:rsidP="00D14DA1">
      <w:pPr>
        <w:pStyle w:val="a6"/>
        <w:numPr>
          <w:ilvl w:val="0"/>
          <w:numId w:val="13"/>
        </w:numPr>
        <w:ind w:left="567"/>
        <w:rPr>
          <w:lang w:val="en-US"/>
        </w:rPr>
      </w:pPr>
      <w:r>
        <w:rPr>
          <w:sz w:val="24"/>
          <w:shd w:val="clear" w:color="auto" w:fill="DEEAF6"/>
          <w:lang w:val="en-US"/>
        </w:rPr>
        <w:t xml:space="preserve">  </w:t>
      </w:r>
      <w:r w:rsidRPr="00D14DA1">
        <w:rPr>
          <w:sz w:val="24"/>
          <w:shd w:val="clear" w:color="auto" w:fill="DEEAF6"/>
        </w:rPr>
        <w:t>ОБСЛУЖЕНИ</w:t>
      </w:r>
      <w:r w:rsidRPr="00D14DA1">
        <w:rPr>
          <w:spacing w:val="-5"/>
          <w:sz w:val="24"/>
          <w:shd w:val="clear" w:color="auto" w:fill="DEEAF6"/>
        </w:rPr>
        <w:t xml:space="preserve"> </w:t>
      </w:r>
      <w:r w:rsidRPr="00D14DA1">
        <w:rPr>
          <w:sz w:val="24"/>
          <w:shd w:val="clear" w:color="auto" w:fill="DEEAF6"/>
        </w:rPr>
        <w:t>ГРАЖДАНИ</w:t>
      </w:r>
      <w:r>
        <w:rPr>
          <w:sz w:val="24"/>
          <w:shd w:val="clear" w:color="auto" w:fill="DEEAF6"/>
          <w:lang w:val="en-US"/>
        </w:rPr>
        <w:t xml:space="preserve"> </w:t>
      </w:r>
      <w:r w:rsidR="0009372B">
        <w:rPr>
          <w:sz w:val="24"/>
          <w:shd w:val="clear" w:color="auto" w:fill="DEEAF6"/>
        </w:rPr>
        <w:t xml:space="preserve"> </w:t>
      </w:r>
    </w:p>
    <w:p w:rsidR="00D14DA1" w:rsidRDefault="00D14DA1" w:rsidP="0009372B">
      <w:pPr>
        <w:rPr>
          <w:lang w:val="en-US"/>
        </w:rPr>
      </w:pPr>
    </w:p>
    <w:tbl>
      <w:tblPr>
        <w:tblStyle w:val="TableNormal10"/>
        <w:tblW w:w="0" w:type="auto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742"/>
      </w:tblGrid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before="4" w:line="280" w:lineRule="exact"/>
              <w:ind w:left="1449" w:right="78" w:hanging="742"/>
              <w:rPr>
                <w:sz w:val="24"/>
              </w:rPr>
            </w:pPr>
            <w:r w:rsidRPr="00D14DA1"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2" w:type="dxa"/>
            <w:shd w:val="clear" w:color="auto" w:fill="FFF1CC"/>
          </w:tcPr>
          <w:p w:rsidR="00F05E70" w:rsidRPr="00D14DA1" w:rsidRDefault="00BB2334" w:rsidP="00D14DA1">
            <w:pPr>
              <w:spacing w:before="141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line="281" w:lineRule="exact"/>
              <w:ind w:right="97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Общ брой на обслужените от</w:t>
            </w:r>
            <w:r w:rsidRPr="00D14DA1">
              <w:rPr>
                <w:spacing w:val="-17"/>
                <w:sz w:val="24"/>
              </w:rPr>
              <w:t xml:space="preserve"> </w:t>
            </w:r>
            <w:r w:rsidRPr="00D14DA1">
              <w:rPr>
                <w:sz w:val="24"/>
              </w:rPr>
              <w:t>Библиотеката</w:t>
            </w:r>
          </w:p>
          <w:p w:rsidR="00F05E70" w:rsidRPr="00D14DA1" w:rsidRDefault="00F05E70" w:rsidP="00D14DA1">
            <w:pPr>
              <w:spacing w:before="2" w:line="261" w:lineRule="exact"/>
              <w:ind w:right="95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през предходната</w:t>
            </w:r>
            <w:r w:rsidRPr="00D14DA1">
              <w:rPr>
                <w:spacing w:val="-10"/>
                <w:sz w:val="24"/>
              </w:rPr>
              <w:t xml:space="preserve"> </w:t>
            </w:r>
            <w:r w:rsidRPr="00D14DA1">
              <w:rPr>
                <w:sz w:val="24"/>
              </w:rPr>
              <w:t>година:</w:t>
            </w:r>
          </w:p>
        </w:tc>
        <w:tc>
          <w:tcPr>
            <w:tcW w:w="742" w:type="dxa"/>
            <w:shd w:val="clear" w:color="auto" w:fill="FFF1CC"/>
          </w:tcPr>
          <w:p w:rsidR="00F05E70" w:rsidRPr="00D14DA1" w:rsidRDefault="00BB2334" w:rsidP="00D14DA1">
            <w:pPr>
              <w:spacing w:before="141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</w:tbl>
    <w:p w:rsidR="00D14DA1" w:rsidRDefault="00D14DA1" w:rsidP="004E2551">
      <w:pPr>
        <w:ind w:left="284"/>
        <w:rPr>
          <w:lang w:val="en-US"/>
        </w:rPr>
      </w:pPr>
      <w:r>
        <w:rPr>
          <w:lang w:val="en-US"/>
        </w:rPr>
        <w:t xml:space="preserve"> </w:t>
      </w:r>
    </w:p>
    <w:p w:rsidR="00FA1AB1" w:rsidRPr="00F05E70" w:rsidRDefault="00FA1AB1" w:rsidP="00FA1AB1">
      <w:pPr>
        <w:pStyle w:val="a6"/>
        <w:ind w:left="536" w:firstLine="0"/>
        <w:rPr>
          <w:b/>
          <w:lang w:val="en-US"/>
        </w:rPr>
      </w:pPr>
    </w:p>
    <w:p w:rsidR="006D43C7" w:rsidRDefault="008A3CDD" w:rsidP="0076227E">
      <w:pPr>
        <w:pStyle w:val="1"/>
        <w:numPr>
          <w:ilvl w:val="0"/>
          <w:numId w:val="12"/>
        </w:numPr>
        <w:tabs>
          <w:tab w:val="left" w:pos="457"/>
          <w:tab w:val="left" w:pos="10125"/>
        </w:tabs>
        <w:spacing w:before="186"/>
        <w:ind w:left="680" w:right="235" w:hanging="681"/>
        <w:jc w:val="right"/>
      </w:pPr>
      <w:r w:rsidRPr="00C07D4B">
        <w:rPr>
          <w:shd w:val="clear" w:color="auto" w:fill="C5DFB3"/>
        </w:rPr>
        <w:t>ХУДОЖЕСТВЕНО-ТВОРЧЕСКА</w:t>
      </w:r>
      <w:r w:rsidRPr="00C07D4B">
        <w:rPr>
          <w:spacing w:val="-14"/>
          <w:shd w:val="clear" w:color="auto" w:fill="C5DFB3"/>
        </w:rPr>
        <w:t xml:space="preserve"> </w:t>
      </w:r>
      <w:r w:rsidRPr="00C07D4B">
        <w:rPr>
          <w:shd w:val="clear" w:color="auto" w:fill="C5DFB3"/>
        </w:rPr>
        <w:t>ДЕЙНОСТ</w:t>
      </w:r>
      <w:r w:rsidRPr="00C07D4B">
        <w:rPr>
          <w:shd w:val="clear" w:color="auto" w:fill="C5DFB3"/>
        </w:rPr>
        <w:tab/>
      </w: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МУЗИКАЛНА</w:t>
      </w:r>
      <w:r>
        <w:rPr>
          <w:spacing w:val="-6"/>
          <w:sz w:val="24"/>
          <w:shd w:val="clear" w:color="auto" w:fill="D9E1F3"/>
        </w:rPr>
        <w:t xml:space="preserve"> </w:t>
      </w:r>
      <w:r>
        <w:rPr>
          <w:sz w:val="24"/>
          <w:shd w:val="clear" w:color="auto" w:fill="D9E1F3"/>
        </w:rPr>
        <w:t>ДЕЙНОСТ:</w:t>
      </w:r>
      <w:r w:rsidR="00BB2334">
        <w:rPr>
          <w:sz w:val="24"/>
          <w:shd w:val="clear" w:color="auto" w:fill="D9E1F3"/>
        </w:rPr>
        <w:t xml:space="preserve"> Детски танцов състав,индивидуални изпълнители на народни песни,група за автентичен фолклор и </w:t>
      </w:r>
      <w:proofErr w:type="spellStart"/>
      <w:r w:rsidR="00BB2334">
        <w:rPr>
          <w:sz w:val="24"/>
          <w:shd w:val="clear" w:color="auto" w:fill="D9E1F3"/>
        </w:rPr>
        <w:t>сурвакарска</w:t>
      </w:r>
      <w:proofErr w:type="spellEnd"/>
      <w:r w:rsidR="00BB2334">
        <w:rPr>
          <w:sz w:val="24"/>
          <w:shd w:val="clear" w:color="auto" w:fill="D9E1F3"/>
        </w:rPr>
        <w:t xml:space="preserve"> група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4"/>
        <w:rPr>
          <w:sz w:val="23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681"/>
          <w:tab w:val="left" w:pos="10349"/>
        </w:tabs>
        <w:ind w:left="680" w:hanging="457"/>
      </w:pPr>
      <w:r>
        <w:rPr>
          <w:shd w:val="clear" w:color="auto" w:fill="C5DFB3"/>
        </w:rPr>
        <w:t>КУЛТУРНО-МАСОВА</w:t>
      </w:r>
      <w:r>
        <w:rPr>
          <w:spacing w:val="-11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 w:rsidR="00BB2334">
        <w:rPr>
          <w:shd w:val="clear" w:color="auto" w:fill="C5DFB3"/>
        </w:rPr>
        <w:t>: В изпълнение на културния календар на НЧ“Пробуда1931г.“ читалището ни организира и взе участие в следните културно-масови мероприятия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lastRenderedPageBreak/>
        <w:t>СЪБИТИЯ, ОРГАНИЗИРАНИ ОТ ЧИТАЛИЩЕТО ПРЕЗ</w:t>
      </w:r>
      <w:r>
        <w:rPr>
          <w:spacing w:val="-16"/>
          <w:sz w:val="24"/>
          <w:shd w:val="clear" w:color="auto" w:fill="D9E1F3"/>
        </w:rPr>
        <w:t xml:space="preserve"> </w:t>
      </w:r>
      <w:r w:rsidR="00C7010C">
        <w:rPr>
          <w:sz w:val="24"/>
          <w:shd w:val="clear" w:color="auto" w:fill="D9E1F3"/>
        </w:rPr>
        <w:t>2022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567"/>
        <w:gridCol w:w="2343"/>
      </w:tblGrid>
      <w:tr w:rsidR="006D43C7" w:rsidTr="00A6052A">
        <w:trPr>
          <w:trHeight w:val="280"/>
        </w:trPr>
        <w:tc>
          <w:tcPr>
            <w:tcW w:w="1586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86" w:right="76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Дата:</w:t>
            </w:r>
          </w:p>
        </w:tc>
        <w:tc>
          <w:tcPr>
            <w:tcW w:w="5567" w:type="dxa"/>
            <w:shd w:val="clear" w:color="auto" w:fill="E1EED9"/>
          </w:tcPr>
          <w:p w:rsidR="006D43C7" w:rsidRPr="00C14834" w:rsidRDefault="008A3CDD" w:rsidP="00C14834">
            <w:pPr>
              <w:pStyle w:val="TableParagraph"/>
              <w:spacing w:line="260" w:lineRule="exact"/>
              <w:ind w:right="2357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Събити</w:t>
            </w:r>
            <w:r w:rsidR="00C14834" w:rsidRPr="00C14834">
              <w:rPr>
                <w:b/>
                <w:sz w:val="24"/>
              </w:rPr>
              <w:t>е</w:t>
            </w:r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2343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779" w:right="770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Място:</w:t>
            </w:r>
          </w:p>
        </w:tc>
      </w:tr>
      <w:tr w:rsidR="006D43C7" w:rsidTr="00A6052A">
        <w:trPr>
          <w:trHeight w:val="444"/>
        </w:trPr>
        <w:tc>
          <w:tcPr>
            <w:tcW w:w="1586" w:type="dxa"/>
          </w:tcPr>
          <w:p w:rsidR="006D43C7" w:rsidRDefault="00060741" w:rsidP="00A6052A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14.01.</w:t>
            </w:r>
          </w:p>
        </w:tc>
        <w:tc>
          <w:tcPr>
            <w:tcW w:w="5567" w:type="dxa"/>
          </w:tcPr>
          <w:p w:rsidR="006D43C7" w:rsidRPr="00060741" w:rsidRDefault="00060741" w:rsidP="009E592E">
            <w:pPr>
              <w:pStyle w:val="TableParagraph"/>
              <w:spacing w:before="6" w:line="280" w:lineRule="exact"/>
              <w:ind w:left="110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Сурва</w:t>
            </w:r>
            <w:proofErr w:type="spellEnd"/>
            <w:r>
              <w:rPr>
                <w:sz w:val="24"/>
              </w:rPr>
              <w:t xml:space="preserve"> 2022г.Обхождане на селото от сурвакарите.Посрещане на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група на с. Габровдол ,запалване на </w:t>
            </w:r>
            <w:proofErr w:type="spellStart"/>
            <w:r>
              <w:rPr>
                <w:sz w:val="24"/>
              </w:rPr>
              <w:t>сурвакарския</w:t>
            </w:r>
            <w:proofErr w:type="spellEnd"/>
            <w:r>
              <w:rPr>
                <w:sz w:val="24"/>
              </w:rPr>
              <w:t xml:space="preserve"> огън и заря</w:t>
            </w:r>
          </w:p>
        </w:tc>
        <w:tc>
          <w:tcPr>
            <w:tcW w:w="2343" w:type="dxa"/>
          </w:tcPr>
          <w:p w:rsidR="006D43C7" w:rsidRPr="00060741" w:rsidRDefault="00060741" w:rsidP="009F0D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Площада на с. Ноевци</w:t>
            </w:r>
          </w:p>
        </w:tc>
      </w:tr>
      <w:tr w:rsidR="006D43C7" w:rsidTr="00A6052A">
        <w:trPr>
          <w:trHeight w:val="395"/>
        </w:trPr>
        <w:tc>
          <w:tcPr>
            <w:tcW w:w="1586" w:type="dxa"/>
          </w:tcPr>
          <w:p w:rsidR="006D43C7" w:rsidRDefault="00060741" w:rsidP="00A6052A">
            <w:pPr>
              <w:pStyle w:val="TableParagraph"/>
              <w:spacing w:before="5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21.01.</w:t>
            </w:r>
          </w:p>
        </w:tc>
        <w:tc>
          <w:tcPr>
            <w:tcW w:w="5567" w:type="dxa"/>
          </w:tcPr>
          <w:p w:rsidR="006D43C7" w:rsidRPr="00060741" w:rsidRDefault="00060741" w:rsidP="009F0D87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Литературно-музикален поздрав към бабите и много  забава</w:t>
            </w:r>
          </w:p>
        </w:tc>
        <w:tc>
          <w:tcPr>
            <w:tcW w:w="2343" w:type="dxa"/>
          </w:tcPr>
          <w:p w:rsidR="006D43C7" w:rsidRDefault="00060741" w:rsidP="009F0D87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 w:rsidTr="00FA1AB1">
        <w:trPr>
          <w:trHeight w:val="390"/>
        </w:trPr>
        <w:tc>
          <w:tcPr>
            <w:tcW w:w="1586" w:type="dxa"/>
          </w:tcPr>
          <w:p w:rsidR="006D43C7" w:rsidRDefault="00060741" w:rsidP="00A6052A">
            <w:pPr>
              <w:pStyle w:val="TableParagraph"/>
              <w:spacing w:before="13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02.03.</w:t>
            </w:r>
          </w:p>
        </w:tc>
        <w:tc>
          <w:tcPr>
            <w:tcW w:w="5567" w:type="dxa"/>
          </w:tcPr>
          <w:p w:rsidR="006D43C7" w:rsidRPr="00060741" w:rsidRDefault="00060741" w:rsidP="00B45F4C">
            <w:pPr>
              <w:pStyle w:val="TableParagraph"/>
              <w:spacing w:before="3" w:line="280" w:lineRule="exact"/>
              <w:ind w:left="110" w:right="278"/>
              <w:rPr>
                <w:sz w:val="24"/>
              </w:rPr>
            </w:pPr>
            <w:r>
              <w:rPr>
                <w:sz w:val="24"/>
              </w:rPr>
              <w:t>Литера</w:t>
            </w:r>
            <w:r w:rsidR="003333B2">
              <w:rPr>
                <w:sz w:val="24"/>
              </w:rPr>
              <w:t xml:space="preserve">турен кът посветен на . </w:t>
            </w:r>
            <w:r>
              <w:rPr>
                <w:sz w:val="24"/>
              </w:rPr>
              <w:t>освобождението на България</w:t>
            </w:r>
          </w:p>
        </w:tc>
        <w:tc>
          <w:tcPr>
            <w:tcW w:w="2343" w:type="dxa"/>
          </w:tcPr>
          <w:p w:rsidR="006D43C7" w:rsidRDefault="00060741" w:rsidP="0058178D">
            <w:pPr>
              <w:pStyle w:val="TableParagraph"/>
              <w:spacing w:before="139"/>
              <w:jc w:val="center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 w:rsidTr="00FA1AB1">
        <w:trPr>
          <w:trHeight w:val="398"/>
        </w:trPr>
        <w:tc>
          <w:tcPr>
            <w:tcW w:w="1586" w:type="dxa"/>
          </w:tcPr>
          <w:p w:rsidR="006D43C7" w:rsidRDefault="00060741" w:rsidP="00A6052A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5567" w:type="dxa"/>
          </w:tcPr>
          <w:p w:rsidR="006D43C7" w:rsidRPr="00060741" w:rsidRDefault="00060741" w:rsidP="00B45F4C">
            <w:pPr>
              <w:pStyle w:val="TableParagraph"/>
              <w:spacing w:before="6" w:line="280" w:lineRule="exact"/>
              <w:ind w:left="110" w:right="460"/>
              <w:rPr>
                <w:sz w:val="24"/>
              </w:rPr>
            </w:pPr>
            <w:r>
              <w:rPr>
                <w:sz w:val="24"/>
              </w:rPr>
              <w:t xml:space="preserve">Празник посветен на жената </w:t>
            </w:r>
          </w:p>
        </w:tc>
        <w:tc>
          <w:tcPr>
            <w:tcW w:w="2343" w:type="dxa"/>
          </w:tcPr>
          <w:p w:rsidR="006D43C7" w:rsidRDefault="00060741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A6052A" w:rsidTr="00FA1AB1">
        <w:trPr>
          <w:trHeight w:val="418"/>
        </w:trPr>
        <w:tc>
          <w:tcPr>
            <w:tcW w:w="1586" w:type="dxa"/>
          </w:tcPr>
          <w:p w:rsidR="00A6052A" w:rsidRDefault="009A7AE2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06.05.</w:t>
            </w:r>
          </w:p>
        </w:tc>
        <w:tc>
          <w:tcPr>
            <w:tcW w:w="5567" w:type="dxa"/>
          </w:tcPr>
          <w:p w:rsidR="00A6052A" w:rsidRDefault="009A7AE2" w:rsidP="009A7AE2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Честване на </w:t>
            </w:r>
            <w:proofErr w:type="spellStart"/>
            <w:r>
              <w:rPr>
                <w:sz w:val="24"/>
              </w:rPr>
              <w:t>Гергьов</w:t>
            </w:r>
            <w:proofErr w:type="spellEnd"/>
            <w:r>
              <w:rPr>
                <w:sz w:val="24"/>
              </w:rPr>
              <w:t xml:space="preserve"> ден  организиран от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група и читалището-богата музикална програма и </w:t>
            </w:r>
            <w:proofErr w:type="spellStart"/>
            <w:r>
              <w:rPr>
                <w:sz w:val="24"/>
              </w:rPr>
              <w:t>реаздаване</w:t>
            </w:r>
            <w:proofErr w:type="spellEnd"/>
            <w:r>
              <w:rPr>
                <w:sz w:val="24"/>
              </w:rPr>
              <w:t xml:space="preserve"> на курбан за здраве</w:t>
            </w:r>
          </w:p>
        </w:tc>
        <w:tc>
          <w:tcPr>
            <w:tcW w:w="2343" w:type="dxa"/>
          </w:tcPr>
          <w:p w:rsidR="00A6052A" w:rsidRDefault="009A7AE2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Местността „</w:t>
            </w:r>
            <w:proofErr w:type="spellStart"/>
            <w:r>
              <w:rPr>
                <w:sz w:val="24"/>
              </w:rPr>
              <w:t>Главе</w:t>
            </w:r>
            <w:proofErr w:type="spellEnd"/>
            <w:r>
              <w:rPr>
                <w:sz w:val="24"/>
              </w:rPr>
              <w:t>“</w:t>
            </w:r>
          </w:p>
        </w:tc>
      </w:tr>
      <w:tr w:rsidR="009A7AE2" w:rsidTr="00FA1AB1">
        <w:trPr>
          <w:trHeight w:val="418"/>
        </w:trPr>
        <w:tc>
          <w:tcPr>
            <w:tcW w:w="1586" w:type="dxa"/>
          </w:tcPr>
          <w:p w:rsidR="009A7AE2" w:rsidRDefault="009A7AE2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11.06.</w:t>
            </w:r>
          </w:p>
        </w:tc>
        <w:tc>
          <w:tcPr>
            <w:tcW w:w="5567" w:type="dxa"/>
          </w:tcPr>
          <w:p w:rsidR="009A7AE2" w:rsidRDefault="009A7AE2" w:rsidP="009A7AE2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 на селото –музикална програма и заря</w:t>
            </w:r>
          </w:p>
        </w:tc>
        <w:tc>
          <w:tcPr>
            <w:tcW w:w="2343" w:type="dxa"/>
          </w:tcPr>
          <w:p w:rsidR="009A7AE2" w:rsidRDefault="009A7AE2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площада</w:t>
            </w:r>
          </w:p>
        </w:tc>
      </w:tr>
      <w:tr w:rsidR="009A7AE2" w:rsidTr="00FA1AB1">
        <w:trPr>
          <w:trHeight w:val="418"/>
        </w:trPr>
        <w:tc>
          <w:tcPr>
            <w:tcW w:w="1586" w:type="dxa"/>
          </w:tcPr>
          <w:p w:rsidR="009A7AE2" w:rsidRDefault="009A7AE2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21.07.</w:t>
            </w:r>
          </w:p>
        </w:tc>
        <w:tc>
          <w:tcPr>
            <w:tcW w:w="5567" w:type="dxa"/>
          </w:tcPr>
          <w:p w:rsidR="009A7AE2" w:rsidRDefault="009A7AE2" w:rsidP="009A7AE2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Витрина посветена на 232г. от рождението на Васил </w:t>
            </w:r>
            <w:proofErr w:type="spellStart"/>
            <w:r>
              <w:rPr>
                <w:sz w:val="24"/>
              </w:rPr>
              <w:t>Априлов</w:t>
            </w:r>
            <w:proofErr w:type="spellEnd"/>
            <w:r>
              <w:rPr>
                <w:sz w:val="24"/>
              </w:rPr>
              <w:t xml:space="preserve"> бълг.въз. деец и книжовник</w:t>
            </w:r>
          </w:p>
        </w:tc>
        <w:tc>
          <w:tcPr>
            <w:tcW w:w="2343" w:type="dxa"/>
          </w:tcPr>
          <w:p w:rsidR="009A7AE2" w:rsidRDefault="009A7AE2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9A7AE2" w:rsidTr="00FA1AB1">
        <w:trPr>
          <w:trHeight w:val="418"/>
        </w:trPr>
        <w:tc>
          <w:tcPr>
            <w:tcW w:w="1586" w:type="dxa"/>
          </w:tcPr>
          <w:p w:rsidR="009A7AE2" w:rsidRDefault="009A7AE2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5567" w:type="dxa"/>
          </w:tcPr>
          <w:p w:rsidR="009A7AE2" w:rsidRDefault="009A7AE2" w:rsidP="009A7AE2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Изложба посветена на Съединението</w:t>
            </w:r>
          </w:p>
        </w:tc>
        <w:tc>
          <w:tcPr>
            <w:tcW w:w="2343" w:type="dxa"/>
          </w:tcPr>
          <w:p w:rsidR="009A7AE2" w:rsidRDefault="009A7AE2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9A7AE2" w:rsidTr="00FA1AB1">
        <w:trPr>
          <w:trHeight w:val="418"/>
        </w:trPr>
        <w:tc>
          <w:tcPr>
            <w:tcW w:w="1586" w:type="dxa"/>
          </w:tcPr>
          <w:p w:rsidR="009A7AE2" w:rsidRDefault="009A7AE2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5567" w:type="dxa"/>
          </w:tcPr>
          <w:p w:rsidR="009A7AE2" w:rsidRDefault="009A7AE2" w:rsidP="009A7AE2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 с ученици от училището-запознаване на децата от първи клас с библиотеката и читалището и викторина</w:t>
            </w:r>
          </w:p>
        </w:tc>
        <w:tc>
          <w:tcPr>
            <w:tcW w:w="2343" w:type="dxa"/>
          </w:tcPr>
          <w:p w:rsidR="009A7AE2" w:rsidRDefault="009A7AE2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9A7AE2" w:rsidTr="00FA1AB1">
        <w:trPr>
          <w:trHeight w:val="418"/>
        </w:trPr>
        <w:tc>
          <w:tcPr>
            <w:tcW w:w="1586" w:type="dxa"/>
          </w:tcPr>
          <w:p w:rsidR="009A7AE2" w:rsidRDefault="009A7AE2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30.12.</w:t>
            </w:r>
          </w:p>
        </w:tc>
        <w:tc>
          <w:tcPr>
            <w:tcW w:w="5567" w:type="dxa"/>
          </w:tcPr>
          <w:p w:rsidR="009A7AE2" w:rsidRDefault="00F21254" w:rsidP="009A7AE2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Новогодишен бал – томбола и много веселие</w:t>
            </w:r>
          </w:p>
        </w:tc>
        <w:tc>
          <w:tcPr>
            <w:tcW w:w="2343" w:type="dxa"/>
          </w:tcPr>
          <w:p w:rsidR="009A7AE2" w:rsidRDefault="009A7AE2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</w:tbl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9764"/>
        </w:tabs>
        <w:ind w:right="235" w:hanging="974"/>
        <w:jc w:val="right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 С УЧАСТИЕТО НА ЧИТАЛИЩЕТО ПРЕЗ</w:t>
      </w:r>
      <w:r>
        <w:rPr>
          <w:spacing w:val="-13"/>
          <w:sz w:val="24"/>
          <w:shd w:val="clear" w:color="auto" w:fill="D9E1F3"/>
        </w:rPr>
        <w:t xml:space="preserve"> </w:t>
      </w:r>
      <w:r w:rsidR="00C7010C">
        <w:rPr>
          <w:sz w:val="24"/>
          <w:shd w:val="clear" w:color="auto" w:fill="D9E1F3"/>
        </w:rPr>
        <w:t>2022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194"/>
        <w:gridCol w:w="2269"/>
        <w:gridCol w:w="2410"/>
      </w:tblGrid>
      <w:tr w:rsidR="006D43C7">
        <w:trPr>
          <w:trHeight w:val="297"/>
        </w:trPr>
        <w:tc>
          <w:tcPr>
            <w:tcW w:w="147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19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573" w:right="1571"/>
              <w:jc w:val="center"/>
              <w:rPr>
                <w:sz w:val="24"/>
              </w:rPr>
            </w:pPr>
            <w:r>
              <w:rPr>
                <w:sz w:val="24"/>
              </w:rPr>
              <w:t>Събитие:</w:t>
            </w:r>
          </w:p>
        </w:tc>
        <w:tc>
          <w:tcPr>
            <w:tcW w:w="2269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05" w:right="401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410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 w:rsidR="00A6052A">
        <w:trPr>
          <w:trHeight w:val="564"/>
        </w:trPr>
        <w:tc>
          <w:tcPr>
            <w:tcW w:w="1474" w:type="dxa"/>
          </w:tcPr>
          <w:p w:rsidR="00A6052A" w:rsidRDefault="00F21254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26.02.</w:t>
            </w:r>
          </w:p>
        </w:tc>
        <w:tc>
          <w:tcPr>
            <w:tcW w:w="4194" w:type="dxa"/>
          </w:tcPr>
          <w:p w:rsidR="00A6052A" w:rsidRPr="00F21254" w:rsidRDefault="00F21254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 xml:space="preserve">  НФМИ „На гости у  шопско“</w:t>
            </w:r>
          </w:p>
        </w:tc>
        <w:tc>
          <w:tcPr>
            <w:tcW w:w="2269" w:type="dxa"/>
          </w:tcPr>
          <w:p w:rsidR="00A6052A" w:rsidRDefault="00F21254" w:rsidP="009E592E">
            <w:pPr>
              <w:pStyle w:val="TableParagraph"/>
              <w:spacing w:before="7" w:line="280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гр.Елин Пелин</w:t>
            </w:r>
          </w:p>
        </w:tc>
        <w:tc>
          <w:tcPr>
            <w:tcW w:w="2410" w:type="dxa"/>
          </w:tcPr>
          <w:p w:rsidR="00A6052A" w:rsidRDefault="00F21254" w:rsidP="009E592E">
            <w:pPr>
              <w:pStyle w:val="TableParagraph"/>
              <w:spacing w:line="260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Общ.Елин Пелин</w:t>
            </w:r>
          </w:p>
        </w:tc>
      </w:tr>
      <w:tr w:rsidR="006D43C7">
        <w:trPr>
          <w:trHeight w:val="564"/>
        </w:trPr>
        <w:tc>
          <w:tcPr>
            <w:tcW w:w="1474" w:type="dxa"/>
          </w:tcPr>
          <w:p w:rsidR="006D43C7" w:rsidRDefault="00F21254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26.04.</w:t>
            </w:r>
          </w:p>
        </w:tc>
        <w:tc>
          <w:tcPr>
            <w:tcW w:w="4194" w:type="dxa"/>
          </w:tcPr>
          <w:p w:rsidR="006D43C7" w:rsidRPr="009E592E" w:rsidRDefault="00F21254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>2 Национален  Великденски онлайн конкурс „Шарен Великден“</w:t>
            </w:r>
          </w:p>
        </w:tc>
        <w:tc>
          <w:tcPr>
            <w:tcW w:w="2269" w:type="dxa"/>
          </w:tcPr>
          <w:p w:rsidR="00A6052A" w:rsidRDefault="00F21254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  <w:r>
              <w:rPr>
                <w:sz w:val="24"/>
              </w:rPr>
              <w:t>с.Новоселяне</w:t>
            </w:r>
          </w:p>
        </w:tc>
        <w:tc>
          <w:tcPr>
            <w:tcW w:w="2410" w:type="dxa"/>
          </w:tcPr>
          <w:p w:rsidR="006D43C7" w:rsidRDefault="00F21254" w:rsidP="0058178D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Читалище с. Новоселяне</w:t>
            </w:r>
          </w:p>
        </w:tc>
      </w:tr>
      <w:tr w:rsidR="006D43C7" w:rsidTr="00FA1AB1">
        <w:trPr>
          <w:trHeight w:val="554"/>
        </w:trPr>
        <w:tc>
          <w:tcPr>
            <w:tcW w:w="1474" w:type="dxa"/>
          </w:tcPr>
          <w:p w:rsidR="006D43C7" w:rsidRDefault="00F21254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19.06.</w:t>
            </w:r>
          </w:p>
        </w:tc>
        <w:tc>
          <w:tcPr>
            <w:tcW w:w="4194" w:type="dxa"/>
          </w:tcPr>
          <w:p w:rsidR="006D43C7" w:rsidRPr="009E592E" w:rsidRDefault="00F21254">
            <w:pPr>
              <w:pStyle w:val="TableParagraph"/>
              <w:spacing w:before="138"/>
              <w:ind w:left="105" w:right="172"/>
              <w:rPr>
                <w:sz w:val="24"/>
              </w:rPr>
            </w:pPr>
            <w:r>
              <w:rPr>
                <w:sz w:val="24"/>
              </w:rPr>
              <w:t>Участие в областния преглед за Копривщица</w:t>
            </w:r>
          </w:p>
        </w:tc>
        <w:tc>
          <w:tcPr>
            <w:tcW w:w="2269" w:type="dxa"/>
          </w:tcPr>
          <w:p w:rsidR="006D43C7" w:rsidRDefault="003333B2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гр.Перник Пионерски </w:t>
            </w:r>
            <w:bookmarkStart w:id="0" w:name="_GoBack"/>
            <w:bookmarkEnd w:id="0"/>
            <w:r w:rsidR="00F21254">
              <w:rPr>
                <w:sz w:val="24"/>
              </w:rPr>
              <w:t>дом</w:t>
            </w:r>
          </w:p>
        </w:tc>
        <w:tc>
          <w:tcPr>
            <w:tcW w:w="2410" w:type="dxa"/>
          </w:tcPr>
          <w:p w:rsidR="006D43C7" w:rsidRDefault="00F21254" w:rsidP="0058178D">
            <w:pPr>
              <w:pStyle w:val="TableParagraph"/>
              <w:spacing w:before="138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Отдел Култура</w:t>
            </w:r>
          </w:p>
        </w:tc>
      </w:tr>
      <w:tr w:rsidR="00F21254" w:rsidTr="00FA1AB1">
        <w:trPr>
          <w:trHeight w:val="554"/>
        </w:trPr>
        <w:tc>
          <w:tcPr>
            <w:tcW w:w="1474" w:type="dxa"/>
          </w:tcPr>
          <w:p w:rsidR="00F21254" w:rsidRDefault="00F21254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25.06.</w:t>
            </w:r>
          </w:p>
        </w:tc>
        <w:tc>
          <w:tcPr>
            <w:tcW w:w="4194" w:type="dxa"/>
          </w:tcPr>
          <w:p w:rsidR="00F21254" w:rsidRPr="009E592E" w:rsidRDefault="00F21254">
            <w:pPr>
              <w:pStyle w:val="TableParagraph"/>
              <w:spacing w:before="138"/>
              <w:ind w:left="105" w:right="172"/>
              <w:rPr>
                <w:sz w:val="24"/>
              </w:rPr>
            </w:pPr>
            <w:r>
              <w:rPr>
                <w:sz w:val="24"/>
              </w:rPr>
              <w:t>Участие във фолклорния събор „Видов ден“</w:t>
            </w:r>
          </w:p>
        </w:tc>
        <w:tc>
          <w:tcPr>
            <w:tcW w:w="2269" w:type="dxa"/>
          </w:tcPr>
          <w:p w:rsidR="00F21254" w:rsidRDefault="00F21254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гр.Брезник</w:t>
            </w:r>
          </w:p>
        </w:tc>
        <w:tc>
          <w:tcPr>
            <w:tcW w:w="2410" w:type="dxa"/>
          </w:tcPr>
          <w:p w:rsidR="00F21254" w:rsidRDefault="00F21254" w:rsidP="0058178D">
            <w:pPr>
              <w:pStyle w:val="TableParagraph"/>
              <w:spacing w:before="138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Община Брезник</w:t>
            </w:r>
          </w:p>
        </w:tc>
      </w:tr>
      <w:tr w:rsidR="0068128E" w:rsidTr="00FA1AB1">
        <w:trPr>
          <w:trHeight w:val="554"/>
        </w:trPr>
        <w:tc>
          <w:tcPr>
            <w:tcW w:w="1474" w:type="dxa"/>
          </w:tcPr>
          <w:p w:rsidR="0068128E" w:rsidRDefault="0068128E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31.07.</w:t>
            </w:r>
          </w:p>
        </w:tc>
        <w:tc>
          <w:tcPr>
            <w:tcW w:w="4194" w:type="dxa"/>
          </w:tcPr>
          <w:p w:rsidR="0068128E" w:rsidRDefault="0068128E">
            <w:pPr>
              <w:pStyle w:val="TableParagraph"/>
              <w:spacing w:before="138"/>
              <w:ind w:left="105" w:right="172"/>
              <w:rPr>
                <w:sz w:val="24"/>
              </w:rPr>
            </w:pPr>
            <w:r>
              <w:rPr>
                <w:sz w:val="24"/>
              </w:rPr>
              <w:t>Участие на детския танцов състав и изпълнения на народн</w:t>
            </w:r>
            <w:r w:rsidR="00477D6C">
              <w:rPr>
                <w:sz w:val="24"/>
              </w:rPr>
              <w:t>и песни за</w:t>
            </w:r>
            <w:r>
              <w:rPr>
                <w:sz w:val="24"/>
              </w:rPr>
              <w:t xml:space="preserve"> откриването на  лига Перник</w:t>
            </w:r>
          </w:p>
        </w:tc>
        <w:tc>
          <w:tcPr>
            <w:tcW w:w="2269" w:type="dxa"/>
          </w:tcPr>
          <w:p w:rsidR="0068128E" w:rsidRDefault="0068128E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Стадиона </w:t>
            </w:r>
          </w:p>
        </w:tc>
        <w:tc>
          <w:tcPr>
            <w:tcW w:w="2410" w:type="dxa"/>
          </w:tcPr>
          <w:p w:rsidR="0068128E" w:rsidRDefault="0068128E" w:rsidP="0058178D">
            <w:pPr>
              <w:pStyle w:val="TableParagraph"/>
              <w:spacing w:before="138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ФК.“</w:t>
            </w:r>
            <w:r w:rsidR="00477D6C">
              <w:rPr>
                <w:sz w:val="24"/>
              </w:rPr>
              <w:t>Чер</w:t>
            </w:r>
            <w:r>
              <w:rPr>
                <w:sz w:val="24"/>
              </w:rPr>
              <w:t>ногорец и читалище</w:t>
            </w:r>
          </w:p>
        </w:tc>
      </w:tr>
    </w:tbl>
    <w:p w:rsidR="006D43C7" w:rsidRDefault="006D43C7">
      <w:pPr>
        <w:pStyle w:val="a3"/>
        <w:rPr>
          <w:sz w:val="2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456"/>
          <w:tab w:val="left" w:pos="457"/>
          <w:tab w:val="left" w:pos="10125"/>
        </w:tabs>
        <w:spacing w:before="233"/>
        <w:ind w:left="680" w:right="235" w:hanging="681"/>
        <w:jc w:val="right"/>
      </w:pPr>
      <w:r>
        <w:rPr>
          <w:shd w:val="clear" w:color="auto" w:fill="C5DFB3"/>
        </w:rPr>
        <w:t>БИБЛИОТЕЧНО-ИНФОРМАЦИОННА</w:t>
      </w:r>
      <w:r>
        <w:rPr>
          <w:spacing w:val="-13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spacing w:before="228"/>
        <w:ind w:hanging="390"/>
        <w:rPr>
          <w:rFonts w:ascii="Wingdings" w:hAnsi="Wingdings"/>
          <w:b/>
        </w:rPr>
      </w:pPr>
      <w:r w:rsidRPr="00801DE8">
        <w:rPr>
          <w:b/>
          <w:shd w:val="clear" w:color="auto" w:fill="D9E1F3"/>
        </w:rPr>
        <w:t>БИБЛИОТЕЧНА</w:t>
      </w:r>
      <w:r w:rsidRPr="00801DE8">
        <w:rPr>
          <w:b/>
          <w:spacing w:val="-14"/>
          <w:shd w:val="clear" w:color="auto" w:fill="D9E1F3"/>
        </w:rPr>
        <w:t xml:space="preserve"> </w:t>
      </w:r>
      <w:r w:rsidRPr="00801DE8">
        <w:rPr>
          <w:b/>
          <w:shd w:val="clear" w:color="auto" w:fill="D9E1F3"/>
        </w:rPr>
        <w:t>ДЕЙНОСТ</w:t>
      </w:r>
      <w:r w:rsidRPr="00801DE8">
        <w:rPr>
          <w:b/>
          <w:shd w:val="clear" w:color="auto" w:fill="D9E1F3"/>
        </w:rPr>
        <w:tab/>
      </w:r>
    </w:p>
    <w:p w:rsidR="006D43C7" w:rsidRDefault="006D43C7">
      <w:pPr>
        <w:pStyle w:val="a3"/>
        <w:spacing w:before="5" w:after="1"/>
        <w:rPr>
          <w:sz w:val="15"/>
        </w:rPr>
      </w:pP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881"/>
      </w:tblGrid>
      <w:tr w:rsidR="006D43C7">
        <w:trPr>
          <w:trHeight w:val="283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left="3029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1" w:type="dxa"/>
            <w:shd w:val="clear" w:color="auto" w:fill="FFE499"/>
          </w:tcPr>
          <w:p w:rsidR="006D43C7" w:rsidRDefault="0068128E" w:rsidP="00801DE8">
            <w:pPr>
              <w:pStyle w:val="TableParagraph"/>
              <w:spacing w:line="26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ДА  ,под №  1476/20169–11–16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72 кв.м.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before="2"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интернет: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6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БИБЛИОТЕЧЕН ФОНД: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8440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8440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</w:tr>
      <w:tr w:rsidR="006D43C7">
        <w:trPr>
          <w:trHeight w:val="283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7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477D6C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01DE8" w:rsidRDefault="00801DE8">
      <w:r>
        <w:t xml:space="preserve">   </w:t>
      </w:r>
    </w:p>
    <w:p w:rsidR="00801DE8" w:rsidRDefault="00801DE8" w:rsidP="00801DE8">
      <w:pPr>
        <w:pStyle w:val="a6"/>
        <w:numPr>
          <w:ilvl w:val="0"/>
          <w:numId w:val="12"/>
        </w:numPr>
        <w:rPr>
          <w:b/>
        </w:rPr>
      </w:pPr>
      <w:r w:rsidRPr="00801DE8">
        <w:rPr>
          <w:b/>
          <w:shd w:val="clear" w:color="auto" w:fill="C5DFB3"/>
        </w:rPr>
        <w:t>ОБЩЕСТВЕНИ АНГАЖИМЕНТИ, ИНИЦИАТИВИ И РАБОТА ПО</w:t>
      </w:r>
      <w:r w:rsidRPr="00801DE8">
        <w:rPr>
          <w:b/>
          <w:spacing w:val="-20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ПРОЕКТИ</w:t>
      </w:r>
      <w:r w:rsidR="0009372B">
        <w:rPr>
          <w:b/>
          <w:shd w:val="clear" w:color="auto" w:fill="C5DFB3"/>
        </w:rPr>
        <w:t xml:space="preserve"> </w:t>
      </w:r>
    </w:p>
    <w:p w:rsidR="00801DE8" w:rsidRDefault="00801DE8" w:rsidP="00801DE8">
      <w:pPr>
        <w:rPr>
          <w:b/>
        </w:rPr>
      </w:pPr>
    </w:p>
    <w:p w:rsidR="00801DE8" w:rsidRPr="00801DE8" w:rsidRDefault="00801DE8" w:rsidP="00801DE8">
      <w:pPr>
        <w:pStyle w:val="a6"/>
        <w:numPr>
          <w:ilvl w:val="0"/>
          <w:numId w:val="13"/>
        </w:numPr>
        <w:tabs>
          <w:tab w:val="left" w:pos="1418"/>
          <w:tab w:val="left" w:pos="10348"/>
        </w:tabs>
        <w:spacing w:before="229"/>
        <w:ind w:left="851"/>
        <w:rPr>
          <w:rFonts w:ascii="Wingdings" w:hAnsi="Wingdings"/>
          <w:b/>
          <w:sz w:val="24"/>
        </w:rPr>
      </w:pPr>
      <w:r>
        <w:rPr>
          <w:b/>
          <w:sz w:val="24"/>
          <w:shd w:val="clear" w:color="auto" w:fill="D9E1F3"/>
          <w:lang w:val="en-US"/>
        </w:rPr>
        <w:t xml:space="preserve">   </w:t>
      </w:r>
      <w:r w:rsidRPr="00801DE8">
        <w:rPr>
          <w:b/>
          <w:sz w:val="24"/>
          <w:shd w:val="clear" w:color="auto" w:fill="D9E1F3"/>
        </w:rPr>
        <w:t>РАБОТА ПО</w:t>
      </w:r>
      <w:r w:rsidRPr="00801DE8">
        <w:rPr>
          <w:b/>
          <w:spacing w:val="-4"/>
          <w:sz w:val="24"/>
          <w:shd w:val="clear" w:color="auto" w:fill="D9E1F3"/>
        </w:rPr>
        <w:t xml:space="preserve"> </w:t>
      </w:r>
      <w:r w:rsidRPr="00801DE8">
        <w:rPr>
          <w:b/>
          <w:sz w:val="24"/>
          <w:shd w:val="clear" w:color="auto" w:fill="D9E1F3"/>
        </w:rPr>
        <w:t>ПРОЕКТИ:</w:t>
      </w:r>
    </w:p>
    <w:p w:rsidR="00801DE8" w:rsidRPr="00801DE8" w:rsidRDefault="00801DE8" w:rsidP="0009372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1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113"/>
        <w:gridCol w:w="1244"/>
        <w:gridCol w:w="1275"/>
      </w:tblGrid>
      <w:tr w:rsidR="00801DE8" w:rsidTr="000067B7">
        <w:trPr>
          <w:trHeight w:val="297"/>
        </w:trPr>
        <w:tc>
          <w:tcPr>
            <w:tcW w:w="400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537" w:right="1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3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928"/>
              <w:rPr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24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275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 w:rsidR="00801DE8" w:rsidTr="00FA1AB1">
        <w:trPr>
          <w:trHeight w:val="534"/>
        </w:trPr>
        <w:tc>
          <w:tcPr>
            <w:tcW w:w="4004" w:type="dxa"/>
          </w:tcPr>
          <w:p w:rsidR="00801DE8" w:rsidRDefault="00477D6C" w:rsidP="000067B7">
            <w:pPr>
              <w:pStyle w:val="TableParagraph"/>
              <w:spacing w:before="3" w:line="280" w:lineRule="exact"/>
              <w:ind w:left="69" w:right="162"/>
              <w:rPr>
                <w:sz w:val="24"/>
              </w:rPr>
            </w:pPr>
            <w:r>
              <w:rPr>
                <w:sz w:val="24"/>
              </w:rPr>
              <w:t>Българските библиотеки съвременни центрове за четене  и информираност</w:t>
            </w:r>
          </w:p>
        </w:tc>
        <w:tc>
          <w:tcPr>
            <w:tcW w:w="3113" w:type="dxa"/>
          </w:tcPr>
          <w:p w:rsidR="00801DE8" w:rsidRDefault="00801DE8" w:rsidP="000067B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1DE8" w:rsidRDefault="00477D6C" w:rsidP="000067B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МК</w:t>
            </w:r>
          </w:p>
        </w:tc>
        <w:tc>
          <w:tcPr>
            <w:tcW w:w="1244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477D6C" w:rsidP="000067B7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1380.77</w:t>
            </w:r>
          </w:p>
        </w:tc>
        <w:tc>
          <w:tcPr>
            <w:tcW w:w="1275" w:type="dxa"/>
          </w:tcPr>
          <w:p w:rsidR="00801DE8" w:rsidRDefault="00801DE8" w:rsidP="000067B7">
            <w:pPr>
              <w:pStyle w:val="TableParagraph"/>
              <w:rPr>
                <w:b/>
                <w:sz w:val="36"/>
              </w:rPr>
            </w:pPr>
          </w:p>
          <w:p w:rsidR="00801DE8" w:rsidRDefault="00801DE8" w:rsidP="005B5133">
            <w:pPr>
              <w:pStyle w:val="TableParagraph"/>
              <w:rPr>
                <w:sz w:val="24"/>
              </w:rPr>
            </w:pPr>
          </w:p>
        </w:tc>
      </w:tr>
    </w:tbl>
    <w:p w:rsidR="006D43C7" w:rsidRDefault="006D43C7">
      <w:pPr>
        <w:pStyle w:val="a3"/>
        <w:rPr>
          <w:b/>
          <w:sz w:val="20"/>
        </w:rPr>
      </w:pPr>
    </w:p>
    <w:p w:rsidR="006D43C7" w:rsidRPr="00477D6C" w:rsidRDefault="00801DE8" w:rsidP="00801DE8">
      <w:pPr>
        <w:pStyle w:val="a6"/>
        <w:numPr>
          <w:ilvl w:val="0"/>
          <w:numId w:val="12"/>
        </w:numPr>
        <w:rPr>
          <w:b/>
          <w:sz w:val="24"/>
        </w:rPr>
      </w:pPr>
      <w:r w:rsidRPr="00801DE8">
        <w:rPr>
          <w:b/>
          <w:shd w:val="clear" w:color="auto" w:fill="C5DFB3"/>
        </w:rPr>
        <w:t>ОЦЕНКА НА ДЕЙНОСТТА ПРЕЗ</w:t>
      </w:r>
      <w:r w:rsidRPr="00801DE8">
        <w:rPr>
          <w:b/>
          <w:spacing w:val="-16"/>
          <w:shd w:val="clear" w:color="auto" w:fill="C5DFB3"/>
        </w:rPr>
        <w:t xml:space="preserve"> </w:t>
      </w:r>
      <w:r w:rsidR="00C7010C">
        <w:rPr>
          <w:b/>
          <w:shd w:val="clear" w:color="auto" w:fill="C5DFB3"/>
        </w:rPr>
        <w:t>2022</w:t>
      </w:r>
      <w:r w:rsidR="009F0D87">
        <w:rPr>
          <w:b/>
          <w:shd w:val="clear" w:color="auto" w:fill="C5DFB3"/>
        </w:rPr>
        <w:t xml:space="preserve"> </w:t>
      </w:r>
      <w:r w:rsidR="00477D6C">
        <w:rPr>
          <w:b/>
          <w:shd w:val="clear" w:color="auto" w:fill="C5DFB3"/>
        </w:rPr>
        <w:t>г.</w:t>
      </w:r>
    </w:p>
    <w:p w:rsidR="00477D6C" w:rsidRPr="00801DE8" w:rsidRDefault="00477D6C" w:rsidP="00801DE8">
      <w:pPr>
        <w:pStyle w:val="a6"/>
        <w:numPr>
          <w:ilvl w:val="0"/>
          <w:numId w:val="12"/>
        </w:numPr>
        <w:rPr>
          <w:b/>
          <w:sz w:val="24"/>
        </w:rPr>
      </w:pPr>
    </w:p>
    <w:p w:rsidR="00801DE8" w:rsidRDefault="00801DE8" w:rsidP="00801DE8">
      <w:pPr>
        <w:rPr>
          <w:b/>
          <w:sz w:val="24"/>
        </w:rPr>
      </w:pPr>
    </w:p>
    <w:p w:rsidR="0009372B" w:rsidRDefault="0009372B" w:rsidP="00656493">
      <w:pPr>
        <w:pStyle w:val="a3"/>
        <w:ind w:right="647" w:firstLine="223"/>
        <w:jc w:val="both"/>
      </w:pPr>
    </w:p>
    <w:p w:rsidR="0009372B" w:rsidRDefault="00C7010C" w:rsidP="00656493">
      <w:pPr>
        <w:pStyle w:val="a3"/>
        <w:ind w:right="647" w:firstLine="223"/>
        <w:jc w:val="both"/>
      </w:pPr>
      <w:r>
        <w:t xml:space="preserve">Читалище „Пробуда 1931г.“Ноевци се утвърждава като културен център на територията на селото. Мероприятията ,които бяха проведени през 2022г. се осъществиха със съвместната работа на читалище,кметство и училище. През последните години  </w:t>
      </w:r>
      <w:proofErr w:type="spellStart"/>
      <w:r>
        <w:t>пандемичната</w:t>
      </w:r>
      <w:proofErr w:type="spellEnd"/>
      <w:r>
        <w:t xml:space="preserve"> обстановка оказа  голяма влияние  за провеждане на мероприятията.Хората  </w:t>
      </w:r>
      <w:proofErr w:type="spellStart"/>
      <w:r>
        <w:t>някяк</w:t>
      </w:r>
      <w:proofErr w:type="spellEnd"/>
      <w:r>
        <w:t xml:space="preserve"> станаха по зат</w:t>
      </w:r>
      <w:r w:rsidR="0040556D">
        <w:t>ворени   и по трудно  с организират и провеждат мероприятията.Смятам, че  постепенно и с общи усилия  всичко ще се оправи.</w:t>
      </w:r>
    </w:p>
    <w:p w:rsidR="0040556D" w:rsidRDefault="0040556D" w:rsidP="00656493">
      <w:pPr>
        <w:pStyle w:val="a3"/>
        <w:ind w:right="647" w:firstLine="223"/>
        <w:jc w:val="both"/>
      </w:pPr>
      <w:r>
        <w:t>През изминалата година читалището разработи два проекта.</w:t>
      </w:r>
    </w:p>
    <w:p w:rsidR="0040556D" w:rsidRDefault="0040556D" w:rsidP="00656493">
      <w:pPr>
        <w:pStyle w:val="a3"/>
        <w:ind w:right="647" w:firstLine="223"/>
        <w:jc w:val="both"/>
      </w:pPr>
      <w:r>
        <w:t>Първия проект в който участвахме е към МК“Българските библиотеки съвременни центрове за четене и информираност“ .Той  бе спечелен и е н а стойност 1380.77лв.Бяха закупени 95 нови книги.Благодарение на тези проекти фонда на библиотеката се обновява всяка година.</w:t>
      </w:r>
    </w:p>
    <w:p w:rsidR="0040556D" w:rsidRDefault="00A77F6C" w:rsidP="00656493">
      <w:pPr>
        <w:pStyle w:val="a3"/>
        <w:ind w:right="647" w:firstLine="223"/>
        <w:jc w:val="both"/>
      </w:pPr>
      <w:r>
        <w:t>Вторият проект който беше  по договор за сътрудничество на Община Брезник и „</w:t>
      </w:r>
      <w:proofErr w:type="spellStart"/>
      <w:r>
        <w:t>Асарел</w:t>
      </w:r>
      <w:proofErr w:type="spellEnd"/>
      <w:r>
        <w:t xml:space="preserve"> –</w:t>
      </w:r>
      <w:proofErr w:type="spellStart"/>
      <w:r>
        <w:t>Инвестнъм</w:t>
      </w:r>
      <w:proofErr w:type="spellEnd"/>
      <w:r>
        <w:t>“ЕАД не спечелихме.</w:t>
      </w:r>
    </w:p>
    <w:p w:rsidR="00A77F6C" w:rsidRDefault="00A77F6C" w:rsidP="00656493">
      <w:pPr>
        <w:pStyle w:val="a3"/>
        <w:ind w:right="647" w:firstLine="223"/>
        <w:jc w:val="both"/>
      </w:pPr>
    </w:p>
    <w:p w:rsidR="00A77F6C" w:rsidRDefault="00A77F6C" w:rsidP="00656493">
      <w:pPr>
        <w:pStyle w:val="a3"/>
        <w:ind w:right="647" w:firstLine="223"/>
        <w:jc w:val="both"/>
      </w:pPr>
      <w:r>
        <w:t>Благодарение на проекта „Глобални библиотеки“читалището предлага на населението безплатен интернет , и ксерокс услуги .</w:t>
      </w:r>
    </w:p>
    <w:p w:rsidR="00A77F6C" w:rsidRDefault="00A77F6C" w:rsidP="00656493">
      <w:pPr>
        <w:pStyle w:val="a3"/>
        <w:ind w:right="647" w:firstLine="223"/>
        <w:jc w:val="both"/>
      </w:pPr>
      <w:r>
        <w:t>Има още какво да се желае за работата на читалището. Трябва да полагаме грижи за привличане на малките  да участват по активно в работата на читалището.Да създадем условия на достъп на хора с увреждане в читалищната институция.Трябва да намерим начин да изпълним обществено значими задачи: а именно развитието на културата и традициите  и утвърждаване на морални и духовни ценности и добродетели.</w:t>
      </w:r>
    </w:p>
    <w:p w:rsidR="00A77F6C" w:rsidRDefault="00A77F6C" w:rsidP="00656493">
      <w:pPr>
        <w:pStyle w:val="a3"/>
        <w:ind w:right="647" w:firstLine="223"/>
        <w:jc w:val="both"/>
      </w:pPr>
    </w:p>
    <w:p w:rsidR="00A77F6C" w:rsidRDefault="00A77F6C" w:rsidP="00656493">
      <w:pPr>
        <w:pStyle w:val="a3"/>
        <w:ind w:right="647" w:firstLine="223"/>
        <w:jc w:val="both"/>
      </w:pPr>
    </w:p>
    <w:p w:rsidR="00A77F6C" w:rsidRDefault="00A77F6C" w:rsidP="00656493">
      <w:pPr>
        <w:pStyle w:val="a3"/>
        <w:ind w:right="647" w:firstLine="223"/>
        <w:jc w:val="both"/>
      </w:pPr>
      <w:r>
        <w:t xml:space="preserve">09.03.2023г.                                                  </w:t>
      </w:r>
      <w:proofErr w:type="spellStart"/>
      <w:r>
        <w:t>Чит</w:t>
      </w:r>
      <w:proofErr w:type="spellEnd"/>
      <w:r>
        <w:t>.секретар…………………</w:t>
      </w:r>
    </w:p>
    <w:p w:rsidR="00A77F6C" w:rsidRDefault="00A77F6C" w:rsidP="00656493">
      <w:pPr>
        <w:pStyle w:val="a3"/>
        <w:ind w:right="647" w:firstLine="223"/>
        <w:jc w:val="both"/>
      </w:pPr>
      <w:r>
        <w:t xml:space="preserve">                                                                               /А.Сергиева/</w:t>
      </w:r>
    </w:p>
    <w:sectPr w:rsidR="00A77F6C" w:rsidSect="0009372B">
      <w:pgSz w:w="11910" w:h="16840"/>
      <w:pgMar w:top="600" w:right="440" w:bottom="568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3F3"/>
    <w:multiLevelType w:val="hybridMultilevel"/>
    <w:tmpl w:val="5C7A3904"/>
    <w:lvl w:ilvl="0" w:tplc="C61A5FE2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C824EEE">
      <w:numFmt w:val="bullet"/>
      <w:lvlText w:val="•"/>
      <w:lvlJc w:val="left"/>
      <w:pPr>
        <w:ind w:left="556" w:hanging="143"/>
      </w:pPr>
      <w:rPr>
        <w:rFonts w:hint="default"/>
        <w:lang w:val="bg-BG" w:eastAsia="en-US" w:bidi="ar-SA"/>
      </w:rPr>
    </w:lvl>
    <w:lvl w:ilvl="2" w:tplc="8B6E8A9E">
      <w:numFmt w:val="bullet"/>
      <w:lvlText w:val="•"/>
      <w:lvlJc w:val="left"/>
      <w:pPr>
        <w:ind w:left="972" w:hanging="143"/>
      </w:pPr>
      <w:rPr>
        <w:rFonts w:hint="default"/>
        <w:lang w:val="bg-BG" w:eastAsia="en-US" w:bidi="ar-SA"/>
      </w:rPr>
    </w:lvl>
    <w:lvl w:ilvl="3" w:tplc="3DF8D688">
      <w:numFmt w:val="bullet"/>
      <w:lvlText w:val="•"/>
      <w:lvlJc w:val="left"/>
      <w:pPr>
        <w:ind w:left="1389" w:hanging="143"/>
      </w:pPr>
      <w:rPr>
        <w:rFonts w:hint="default"/>
        <w:lang w:val="bg-BG" w:eastAsia="en-US" w:bidi="ar-SA"/>
      </w:rPr>
    </w:lvl>
    <w:lvl w:ilvl="4" w:tplc="DC0EAB12">
      <w:numFmt w:val="bullet"/>
      <w:lvlText w:val="•"/>
      <w:lvlJc w:val="left"/>
      <w:pPr>
        <w:ind w:left="1805" w:hanging="143"/>
      </w:pPr>
      <w:rPr>
        <w:rFonts w:hint="default"/>
        <w:lang w:val="bg-BG" w:eastAsia="en-US" w:bidi="ar-SA"/>
      </w:rPr>
    </w:lvl>
    <w:lvl w:ilvl="5" w:tplc="5E58C086">
      <w:numFmt w:val="bullet"/>
      <w:lvlText w:val="•"/>
      <w:lvlJc w:val="left"/>
      <w:pPr>
        <w:ind w:left="2222" w:hanging="143"/>
      </w:pPr>
      <w:rPr>
        <w:rFonts w:hint="default"/>
        <w:lang w:val="bg-BG" w:eastAsia="en-US" w:bidi="ar-SA"/>
      </w:rPr>
    </w:lvl>
    <w:lvl w:ilvl="6" w:tplc="4AFAD8A6">
      <w:numFmt w:val="bullet"/>
      <w:lvlText w:val="•"/>
      <w:lvlJc w:val="left"/>
      <w:pPr>
        <w:ind w:left="2638" w:hanging="143"/>
      </w:pPr>
      <w:rPr>
        <w:rFonts w:hint="default"/>
        <w:lang w:val="bg-BG" w:eastAsia="en-US" w:bidi="ar-SA"/>
      </w:rPr>
    </w:lvl>
    <w:lvl w:ilvl="7" w:tplc="10E2FDE4">
      <w:numFmt w:val="bullet"/>
      <w:lvlText w:val="•"/>
      <w:lvlJc w:val="left"/>
      <w:pPr>
        <w:ind w:left="3055" w:hanging="143"/>
      </w:pPr>
      <w:rPr>
        <w:rFonts w:hint="default"/>
        <w:lang w:val="bg-BG" w:eastAsia="en-US" w:bidi="ar-SA"/>
      </w:rPr>
    </w:lvl>
    <w:lvl w:ilvl="8" w:tplc="A506594E">
      <w:numFmt w:val="bullet"/>
      <w:lvlText w:val="•"/>
      <w:lvlJc w:val="left"/>
      <w:pPr>
        <w:ind w:left="3471" w:hanging="143"/>
      </w:pPr>
      <w:rPr>
        <w:rFonts w:hint="default"/>
        <w:lang w:val="bg-BG" w:eastAsia="en-US" w:bidi="ar-SA"/>
      </w:rPr>
    </w:lvl>
  </w:abstractNum>
  <w:abstractNum w:abstractNumId="1">
    <w:nsid w:val="1BDF6E63"/>
    <w:multiLevelType w:val="hybridMultilevel"/>
    <w:tmpl w:val="35E8505C"/>
    <w:lvl w:ilvl="0" w:tplc="60A62F36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8520A5B8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1882B512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E9D2AB30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BD1A099E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4B9E562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54165DDA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D2FA677C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754A01EA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2">
    <w:nsid w:val="26F654BC"/>
    <w:multiLevelType w:val="hybridMultilevel"/>
    <w:tmpl w:val="013CC616"/>
    <w:lvl w:ilvl="0" w:tplc="B49C6D7E">
      <w:numFmt w:val="bullet"/>
      <w:lvlText w:val="-"/>
      <w:lvlJc w:val="left"/>
      <w:pPr>
        <w:ind w:left="31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856D27E">
      <w:numFmt w:val="bullet"/>
      <w:lvlText w:val="•"/>
      <w:lvlJc w:val="left"/>
      <w:pPr>
        <w:ind w:left="1300" w:hanging="133"/>
      </w:pPr>
      <w:rPr>
        <w:rFonts w:hint="default"/>
        <w:lang w:val="bg-BG" w:eastAsia="en-US" w:bidi="ar-SA"/>
      </w:rPr>
    </w:lvl>
    <w:lvl w:ilvl="2" w:tplc="ACCEC790">
      <w:numFmt w:val="bullet"/>
      <w:lvlText w:val="•"/>
      <w:lvlJc w:val="left"/>
      <w:pPr>
        <w:ind w:left="2281" w:hanging="133"/>
      </w:pPr>
      <w:rPr>
        <w:rFonts w:hint="default"/>
        <w:lang w:val="bg-BG" w:eastAsia="en-US" w:bidi="ar-SA"/>
      </w:rPr>
    </w:lvl>
    <w:lvl w:ilvl="3" w:tplc="579C855A">
      <w:numFmt w:val="bullet"/>
      <w:lvlText w:val="•"/>
      <w:lvlJc w:val="left"/>
      <w:pPr>
        <w:ind w:left="3261" w:hanging="133"/>
      </w:pPr>
      <w:rPr>
        <w:rFonts w:hint="default"/>
        <w:lang w:val="bg-BG" w:eastAsia="en-US" w:bidi="ar-SA"/>
      </w:rPr>
    </w:lvl>
    <w:lvl w:ilvl="4" w:tplc="33B2A06A">
      <w:numFmt w:val="bullet"/>
      <w:lvlText w:val="•"/>
      <w:lvlJc w:val="left"/>
      <w:pPr>
        <w:ind w:left="4242" w:hanging="133"/>
      </w:pPr>
      <w:rPr>
        <w:rFonts w:hint="default"/>
        <w:lang w:val="bg-BG" w:eastAsia="en-US" w:bidi="ar-SA"/>
      </w:rPr>
    </w:lvl>
    <w:lvl w:ilvl="5" w:tplc="9CD03F42">
      <w:numFmt w:val="bullet"/>
      <w:lvlText w:val="•"/>
      <w:lvlJc w:val="left"/>
      <w:pPr>
        <w:ind w:left="5222" w:hanging="133"/>
      </w:pPr>
      <w:rPr>
        <w:rFonts w:hint="default"/>
        <w:lang w:val="bg-BG" w:eastAsia="en-US" w:bidi="ar-SA"/>
      </w:rPr>
    </w:lvl>
    <w:lvl w:ilvl="6" w:tplc="2D821FD2">
      <w:numFmt w:val="bullet"/>
      <w:lvlText w:val="•"/>
      <w:lvlJc w:val="left"/>
      <w:pPr>
        <w:ind w:left="6203" w:hanging="133"/>
      </w:pPr>
      <w:rPr>
        <w:rFonts w:hint="default"/>
        <w:lang w:val="bg-BG" w:eastAsia="en-US" w:bidi="ar-SA"/>
      </w:rPr>
    </w:lvl>
    <w:lvl w:ilvl="7" w:tplc="FF889712">
      <w:numFmt w:val="bullet"/>
      <w:lvlText w:val="•"/>
      <w:lvlJc w:val="left"/>
      <w:pPr>
        <w:ind w:left="7183" w:hanging="133"/>
      </w:pPr>
      <w:rPr>
        <w:rFonts w:hint="default"/>
        <w:lang w:val="bg-BG" w:eastAsia="en-US" w:bidi="ar-SA"/>
      </w:rPr>
    </w:lvl>
    <w:lvl w:ilvl="8" w:tplc="FB907704">
      <w:numFmt w:val="bullet"/>
      <w:lvlText w:val="•"/>
      <w:lvlJc w:val="left"/>
      <w:pPr>
        <w:ind w:left="8164" w:hanging="133"/>
      </w:pPr>
      <w:rPr>
        <w:rFonts w:hint="default"/>
        <w:lang w:val="bg-BG" w:eastAsia="en-US" w:bidi="ar-SA"/>
      </w:rPr>
    </w:lvl>
  </w:abstractNum>
  <w:abstractNum w:abstractNumId="3">
    <w:nsid w:val="2FF7449F"/>
    <w:multiLevelType w:val="hybridMultilevel"/>
    <w:tmpl w:val="72C21240"/>
    <w:lvl w:ilvl="0" w:tplc="881E5E60">
      <w:numFmt w:val="bullet"/>
      <w:lvlText w:val=""/>
      <w:lvlJc w:val="left"/>
      <w:pPr>
        <w:ind w:left="170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3C0D52E">
      <w:numFmt w:val="bullet"/>
      <w:lvlText w:val="-"/>
      <w:lvlJc w:val="left"/>
      <w:pPr>
        <w:ind w:left="1006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2" w:tplc="C02846F8">
      <w:numFmt w:val="bullet"/>
      <w:lvlText w:val="•"/>
      <w:lvlJc w:val="left"/>
      <w:pPr>
        <w:ind w:left="2013" w:hanging="132"/>
      </w:pPr>
      <w:rPr>
        <w:rFonts w:hint="default"/>
        <w:lang w:val="bg-BG" w:eastAsia="en-US" w:bidi="ar-SA"/>
      </w:rPr>
    </w:lvl>
    <w:lvl w:ilvl="3" w:tplc="2E5E1A04">
      <w:numFmt w:val="bullet"/>
      <w:lvlText w:val="•"/>
      <w:lvlJc w:val="left"/>
      <w:pPr>
        <w:ind w:left="3027" w:hanging="132"/>
      </w:pPr>
      <w:rPr>
        <w:rFonts w:hint="default"/>
        <w:lang w:val="bg-BG" w:eastAsia="en-US" w:bidi="ar-SA"/>
      </w:rPr>
    </w:lvl>
    <w:lvl w:ilvl="4" w:tplc="5A8E5208">
      <w:numFmt w:val="bullet"/>
      <w:lvlText w:val="•"/>
      <w:lvlJc w:val="left"/>
      <w:pPr>
        <w:ind w:left="4041" w:hanging="132"/>
      </w:pPr>
      <w:rPr>
        <w:rFonts w:hint="default"/>
        <w:lang w:val="bg-BG" w:eastAsia="en-US" w:bidi="ar-SA"/>
      </w:rPr>
    </w:lvl>
    <w:lvl w:ilvl="5" w:tplc="654694FC">
      <w:numFmt w:val="bullet"/>
      <w:lvlText w:val="•"/>
      <w:lvlJc w:val="left"/>
      <w:pPr>
        <w:ind w:left="5055" w:hanging="132"/>
      </w:pPr>
      <w:rPr>
        <w:rFonts w:hint="default"/>
        <w:lang w:val="bg-BG" w:eastAsia="en-US" w:bidi="ar-SA"/>
      </w:rPr>
    </w:lvl>
    <w:lvl w:ilvl="6" w:tplc="1B2A6466">
      <w:numFmt w:val="bullet"/>
      <w:lvlText w:val="•"/>
      <w:lvlJc w:val="left"/>
      <w:pPr>
        <w:ind w:left="6069" w:hanging="132"/>
      </w:pPr>
      <w:rPr>
        <w:rFonts w:hint="default"/>
        <w:lang w:val="bg-BG" w:eastAsia="en-US" w:bidi="ar-SA"/>
      </w:rPr>
    </w:lvl>
    <w:lvl w:ilvl="7" w:tplc="F95CF6F6">
      <w:numFmt w:val="bullet"/>
      <w:lvlText w:val="•"/>
      <w:lvlJc w:val="left"/>
      <w:pPr>
        <w:ind w:left="7083" w:hanging="132"/>
      </w:pPr>
      <w:rPr>
        <w:rFonts w:hint="default"/>
        <w:lang w:val="bg-BG" w:eastAsia="en-US" w:bidi="ar-SA"/>
      </w:rPr>
    </w:lvl>
    <w:lvl w:ilvl="8" w:tplc="FC6E95D2">
      <w:numFmt w:val="bullet"/>
      <w:lvlText w:val="•"/>
      <w:lvlJc w:val="left"/>
      <w:pPr>
        <w:ind w:left="8097" w:hanging="132"/>
      </w:pPr>
      <w:rPr>
        <w:rFonts w:hint="default"/>
        <w:lang w:val="bg-BG" w:eastAsia="en-US" w:bidi="ar-SA"/>
      </w:rPr>
    </w:lvl>
  </w:abstractNum>
  <w:abstractNum w:abstractNumId="4">
    <w:nsid w:val="336854AA"/>
    <w:multiLevelType w:val="hybridMultilevel"/>
    <w:tmpl w:val="751421AE"/>
    <w:lvl w:ilvl="0" w:tplc="57E6746C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bg-BG" w:eastAsia="en-US" w:bidi="ar-SA"/>
      </w:rPr>
    </w:lvl>
    <w:lvl w:ilvl="1" w:tplc="E28A4786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664C1070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DA3CB39E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399EE5B8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57A00FB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353CAB94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ED520A30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45240380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5">
    <w:nsid w:val="33FA3D7F"/>
    <w:multiLevelType w:val="hybridMultilevel"/>
    <w:tmpl w:val="F0CC53A0"/>
    <w:lvl w:ilvl="0" w:tplc="99B09DDE">
      <w:start w:val="1"/>
      <w:numFmt w:val="upperRoman"/>
      <w:lvlText w:val="%1."/>
      <w:lvlJc w:val="left"/>
      <w:pPr>
        <w:ind w:left="536" w:hanging="313"/>
      </w:pPr>
      <w:rPr>
        <w:rFonts w:ascii="Cambria" w:eastAsia="Cambria" w:hAnsi="Cambria" w:cs="Cambria" w:hint="default"/>
        <w:b/>
        <w:bCs/>
        <w:spacing w:val="-15"/>
        <w:w w:val="100"/>
        <w:sz w:val="24"/>
        <w:szCs w:val="24"/>
        <w:shd w:val="clear" w:color="auto" w:fill="C5DFB3"/>
        <w:lang w:val="bg-BG" w:eastAsia="en-US" w:bidi="ar-SA"/>
      </w:rPr>
    </w:lvl>
    <w:lvl w:ilvl="1" w:tplc="BC546816">
      <w:numFmt w:val="bullet"/>
      <w:lvlText w:val=""/>
      <w:lvlJc w:val="left"/>
      <w:pPr>
        <w:ind w:left="973" w:hanging="389"/>
      </w:pPr>
      <w:rPr>
        <w:rFonts w:hint="default"/>
        <w:w w:val="100"/>
        <w:lang w:val="bg-BG" w:eastAsia="en-US" w:bidi="ar-SA"/>
      </w:rPr>
    </w:lvl>
    <w:lvl w:ilvl="2" w:tplc="7D440A4A">
      <w:numFmt w:val="bullet"/>
      <w:lvlText w:val="-"/>
      <w:lvlJc w:val="left"/>
      <w:pPr>
        <w:ind w:left="819" w:hanging="389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3" w:tplc="044E6A56">
      <w:numFmt w:val="bullet"/>
      <w:lvlText w:val="•"/>
      <w:lvlJc w:val="left"/>
      <w:pPr>
        <w:ind w:left="2180" w:hanging="389"/>
      </w:pPr>
      <w:rPr>
        <w:rFonts w:hint="default"/>
        <w:lang w:val="bg-BG" w:eastAsia="en-US" w:bidi="ar-SA"/>
      </w:rPr>
    </w:lvl>
    <w:lvl w:ilvl="4" w:tplc="E920FA28">
      <w:numFmt w:val="bullet"/>
      <w:lvlText w:val="•"/>
      <w:lvlJc w:val="left"/>
      <w:pPr>
        <w:ind w:left="3381" w:hanging="389"/>
      </w:pPr>
      <w:rPr>
        <w:rFonts w:hint="default"/>
        <w:lang w:val="bg-BG" w:eastAsia="en-US" w:bidi="ar-SA"/>
      </w:rPr>
    </w:lvl>
    <w:lvl w:ilvl="5" w:tplc="7ECE2818">
      <w:numFmt w:val="bullet"/>
      <w:lvlText w:val="•"/>
      <w:lvlJc w:val="left"/>
      <w:pPr>
        <w:ind w:left="4582" w:hanging="389"/>
      </w:pPr>
      <w:rPr>
        <w:rFonts w:hint="default"/>
        <w:lang w:val="bg-BG" w:eastAsia="en-US" w:bidi="ar-SA"/>
      </w:rPr>
    </w:lvl>
    <w:lvl w:ilvl="6" w:tplc="AC8CE6D8">
      <w:numFmt w:val="bullet"/>
      <w:lvlText w:val="•"/>
      <w:lvlJc w:val="left"/>
      <w:pPr>
        <w:ind w:left="5783" w:hanging="389"/>
      </w:pPr>
      <w:rPr>
        <w:rFonts w:hint="default"/>
        <w:lang w:val="bg-BG" w:eastAsia="en-US" w:bidi="ar-SA"/>
      </w:rPr>
    </w:lvl>
    <w:lvl w:ilvl="7" w:tplc="9C7A61BE">
      <w:numFmt w:val="bullet"/>
      <w:lvlText w:val="•"/>
      <w:lvlJc w:val="left"/>
      <w:pPr>
        <w:ind w:left="6984" w:hanging="389"/>
      </w:pPr>
      <w:rPr>
        <w:rFonts w:hint="default"/>
        <w:lang w:val="bg-BG" w:eastAsia="en-US" w:bidi="ar-SA"/>
      </w:rPr>
    </w:lvl>
    <w:lvl w:ilvl="8" w:tplc="50CE776A">
      <w:numFmt w:val="bullet"/>
      <w:lvlText w:val="•"/>
      <w:lvlJc w:val="left"/>
      <w:pPr>
        <w:ind w:left="8184" w:hanging="389"/>
      </w:pPr>
      <w:rPr>
        <w:rFonts w:hint="default"/>
        <w:lang w:val="bg-BG" w:eastAsia="en-US" w:bidi="ar-SA"/>
      </w:rPr>
    </w:lvl>
  </w:abstractNum>
  <w:abstractNum w:abstractNumId="6">
    <w:nsid w:val="411D44C0"/>
    <w:multiLevelType w:val="hybridMultilevel"/>
    <w:tmpl w:val="5B428D22"/>
    <w:lvl w:ilvl="0" w:tplc="EC028DC0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8C49248">
      <w:numFmt w:val="bullet"/>
      <w:lvlText w:val="•"/>
      <w:lvlJc w:val="left"/>
      <w:pPr>
        <w:ind w:left="646" w:hanging="143"/>
      </w:pPr>
      <w:rPr>
        <w:rFonts w:hint="default"/>
        <w:lang w:val="bg-BG" w:eastAsia="en-US" w:bidi="ar-SA"/>
      </w:rPr>
    </w:lvl>
    <w:lvl w:ilvl="2" w:tplc="51C66E16">
      <w:numFmt w:val="bullet"/>
      <w:lvlText w:val="•"/>
      <w:lvlJc w:val="left"/>
      <w:pPr>
        <w:ind w:left="1153" w:hanging="143"/>
      </w:pPr>
      <w:rPr>
        <w:rFonts w:hint="default"/>
        <w:lang w:val="bg-BG" w:eastAsia="en-US" w:bidi="ar-SA"/>
      </w:rPr>
    </w:lvl>
    <w:lvl w:ilvl="3" w:tplc="AA32B20E">
      <w:numFmt w:val="bullet"/>
      <w:lvlText w:val="•"/>
      <w:lvlJc w:val="left"/>
      <w:pPr>
        <w:ind w:left="1660" w:hanging="143"/>
      </w:pPr>
      <w:rPr>
        <w:rFonts w:hint="default"/>
        <w:lang w:val="bg-BG" w:eastAsia="en-US" w:bidi="ar-SA"/>
      </w:rPr>
    </w:lvl>
    <w:lvl w:ilvl="4" w:tplc="2FA63A54">
      <w:numFmt w:val="bullet"/>
      <w:lvlText w:val="•"/>
      <w:lvlJc w:val="left"/>
      <w:pPr>
        <w:ind w:left="2167" w:hanging="143"/>
      </w:pPr>
      <w:rPr>
        <w:rFonts w:hint="default"/>
        <w:lang w:val="bg-BG" w:eastAsia="en-US" w:bidi="ar-SA"/>
      </w:rPr>
    </w:lvl>
    <w:lvl w:ilvl="5" w:tplc="F712FE4C">
      <w:numFmt w:val="bullet"/>
      <w:lvlText w:val="•"/>
      <w:lvlJc w:val="left"/>
      <w:pPr>
        <w:ind w:left="2674" w:hanging="143"/>
      </w:pPr>
      <w:rPr>
        <w:rFonts w:hint="default"/>
        <w:lang w:val="bg-BG" w:eastAsia="en-US" w:bidi="ar-SA"/>
      </w:rPr>
    </w:lvl>
    <w:lvl w:ilvl="6" w:tplc="75EC6DC0">
      <w:numFmt w:val="bullet"/>
      <w:lvlText w:val="•"/>
      <w:lvlJc w:val="left"/>
      <w:pPr>
        <w:ind w:left="3181" w:hanging="143"/>
      </w:pPr>
      <w:rPr>
        <w:rFonts w:hint="default"/>
        <w:lang w:val="bg-BG" w:eastAsia="en-US" w:bidi="ar-SA"/>
      </w:rPr>
    </w:lvl>
    <w:lvl w:ilvl="7" w:tplc="0054FDE4">
      <w:numFmt w:val="bullet"/>
      <w:lvlText w:val="•"/>
      <w:lvlJc w:val="left"/>
      <w:pPr>
        <w:ind w:left="3688" w:hanging="143"/>
      </w:pPr>
      <w:rPr>
        <w:rFonts w:hint="default"/>
        <w:lang w:val="bg-BG" w:eastAsia="en-US" w:bidi="ar-SA"/>
      </w:rPr>
    </w:lvl>
    <w:lvl w:ilvl="8" w:tplc="C5922CC8">
      <w:numFmt w:val="bullet"/>
      <w:lvlText w:val="•"/>
      <w:lvlJc w:val="left"/>
      <w:pPr>
        <w:ind w:left="4195" w:hanging="143"/>
      </w:pPr>
      <w:rPr>
        <w:rFonts w:hint="default"/>
        <w:lang w:val="bg-BG" w:eastAsia="en-US" w:bidi="ar-SA"/>
      </w:rPr>
    </w:lvl>
  </w:abstractNum>
  <w:abstractNum w:abstractNumId="7">
    <w:nsid w:val="508C4363"/>
    <w:multiLevelType w:val="hybridMultilevel"/>
    <w:tmpl w:val="EDC41936"/>
    <w:lvl w:ilvl="0" w:tplc="90103E3E">
      <w:numFmt w:val="bullet"/>
      <w:lvlText w:val="-"/>
      <w:lvlJc w:val="left"/>
      <w:pPr>
        <w:ind w:left="13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336C47BC">
      <w:numFmt w:val="bullet"/>
      <w:lvlText w:val="•"/>
      <w:lvlJc w:val="left"/>
      <w:pPr>
        <w:ind w:left="1085" w:hanging="133"/>
      </w:pPr>
      <w:rPr>
        <w:rFonts w:hint="default"/>
        <w:lang w:val="bg-BG" w:eastAsia="en-US" w:bidi="ar-SA"/>
      </w:rPr>
    </w:lvl>
    <w:lvl w:ilvl="2" w:tplc="763ECC52">
      <w:numFmt w:val="bullet"/>
      <w:lvlText w:val="•"/>
      <w:lvlJc w:val="left"/>
      <w:pPr>
        <w:ind w:left="2030" w:hanging="133"/>
      </w:pPr>
      <w:rPr>
        <w:rFonts w:hint="default"/>
        <w:lang w:val="bg-BG" w:eastAsia="en-US" w:bidi="ar-SA"/>
      </w:rPr>
    </w:lvl>
    <w:lvl w:ilvl="3" w:tplc="E5E66E52">
      <w:numFmt w:val="bullet"/>
      <w:lvlText w:val="•"/>
      <w:lvlJc w:val="left"/>
      <w:pPr>
        <w:ind w:left="2975" w:hanging="133"/>
      </w:pPr>
      <w:rPr>
        <w:rFonts w:hint="default"/>
        <w:lang w:val="bg-BG" w:eastAsia="en-US" w:bidi="ar-SA"/>
      </w:rPr>
    </w:lvl>
    <w:lvl w:ilvl="4" w:tplc="B186FCEC">
      <w:numFmt w:val="bullet"/>
      <w:lvlText w:val="•"/>
      <w:lvlJc w:val="left"/>
      <w:pPr>
        <w:ind w:left="3920" w:hanging="133"/>
      </w:pPr>
      <w:rPr>
        <w:rFonts w:hint="default"/>
        <w:lang w:val="bg-BG" w:eastAsia="en-US" w:bidi="ar-SA"/>
      </w:rPr>
    </w:lvl>
    <w:lvl w:ilvl="5" w:tplc="84BEDB50">
      <w:numFmt w:val="bullet"/>
      <w:lvlText w:val="•"/>
      <w:lvlJc w:val="left"/>
      <w:pPr>
        <w:ind w:left="4865" w:hanging="133"/>
      </w:pPr>
      <w:rPr>
        <w:rFonts w:hint="default"/>
        <w:lang w:val="bg-BG" w:eastAsia="en-US" w:bidi="ar-SA"/>
      </w:rPr>
    </w:lvl>
    <w:lvl w:ilvl="6" w:tplc="404066F6">
      <w:numFmt w:val="bullet"/>
      <w:lvlText w:val="•"/>
      <w:lvlJc w:val="left"/>
      <w:pPr>
        <w:ind w:left="5810" w:hanging="133"/>
      </w:pPr>
      <w:rPr>
        <w:rFonts w:hint="default"/>
        <w:lang w:val="bg-BG" w:eastAsia="en-US" w:bidi="ar-SA"/>
      </w:rPr>
    </w:lvl>
    <w:lvl w:ilvl="7" w:tplc="786E9608">
      <w:numFmt w:val="bullet"/>
      <w:lvlText w:val="•"/>
      <w:lvlJc w:val="left"/>
      <w:pPr>
        <w:ind w:left="6755" w:hanging="133"/>
      </w:pPr>
      <w:rPr>
        <w:rFonts w:hint="default"/>
        <w:lang w:val="bg-BG" w:eastAsia="en-US" w:bidi="ar-SA"/>
      </w:rPr>
    </w:lvl>
    <w:lvl w:ilvl="8" w:tplc="31CE101A">
      <w:numFmt w:val="bullet"/>
      <w:lvlText w:val="•"/>
      <w:lvlJc w:val="left"/>
      <w:pPr>
        <w:ind w:left="7700" w:hanging="133"/>
      </w:pPr>
      <w:rPr>
        <w:rFonts w:hint="default"/>
        <w:lang w:val="bg-BG" w:eastAsia="en-US" w:bidi="ar-SA"/>
      </w:rPr>
    </w:lvl>
  </w:abstractNum>
  <w:abstractNum w:abstractNumId="8">
    <w:nsid w:val="5BBA3755"/>
    <w:multiLevelType w:val="hybridMultilevel"/>
    <w:tmpl w:val="0264F7DA"/>
    <w:lvl w:ilvl="0" w:tplc="129E9762">
      <w:numFmt w:val="bullet"/>
      <w:lvlText w:val="-"/>
      <w:lvlJc w:val="left"/>
      <w:pPr>
        <w:ind w:left="170" w:hanging="14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8480B40">
      <w:numFmt w:val="bullet"/>
      <w:lvlText w:val="•"/>
      <w:lvlJc w:val="left"/>
      <w:pPr>
        <w:ind w:left="1174" w:hanging="143"/>
      </w:pPr>
      <w:rPr>
        <w:rFonts w:hint="default"/>
        <w:lang w:val="bg-BG" w:eastAsia="en-US" w:bidi="ar-SA"/>
      </w:rPr>
    </w:lvl>
    <w:lvl w:ilvl="2" w:tplc="EFE4BF2C">
      <w:numFmt w:val="bullet"/>
      <w:lvlText w:val="•"/>
      <w:lvlJc w:val="left"/>
      <w:pPr>
        <w:ind w:left="2169" w:hanging="143"/>
      </w:pPr>
      <w:rPr>
        <w:rFonts w:hint="default"/>
        <w:lang w:val="bg-BG" w:eastAsia="en-US" w:bidi="ar-SA"/>
      </w:rPr>
    </w:lvl>
    <w:lvl w:ilvl="3" w:tplc="6EAC30F8">
      <w:numFmt w:val="bullet"/>
      <w:lvlText w:val="•"/>
      <w:lvlJc w:val="left"/>
      <w:pPr>
        <w:ind w:left="3163" w:hanging="143"/>
      </w:pPr>
      <w:rPr>
        <w:rFonts w:hint="default"/>
        <w:lang w:val="bg-BG" w:eastAsia="en-US" w:bidi="ar-SA"/>
      </w:rPr>
    </w:lvl>
    <w:lvl w:ilvl="4" w:tplc="0502786E">
      <w:numFmt w:val="bullet"/>
      <w:lvlText w:val="•"/>
      <w:lvlJc w:val="left"/>
      <w:pPr>
        <w:ind w:left="4158" w:hanging="143"/>
      </w:pPr>
      <w:rPr>
        <w:rFonts w:hint="default"/>
        <w:lang w:val="bg-BG" w:eastAsia="en-US" w:bidi="ar-SA"/>
      </w:rPr>
    </w:lvl>
    <w:lvl w:ilvl="5" w:tplc="AEA44794">
      <w:numFmt w:val="bullet"/>
      <w:lvlText w:val="•"/>
      <w:lvlJc w:val="left"/>
      <w:pPr>
        <w:ind w:left="5152" w:hanging="143"/>
      </w:pPr>
      <w:rPr>
        <w:rFonts w:hint="default"/>
        <w:lang w:val="bg-BG" w:eastAsia="en-US" w:bidi="ar-SA"/>
      </w:rPr>
    </w:lvl>
    <w:lvl w:ilvl="6" w:tplc="5E8EC69A">
      <w:numFmt w:val="bullet"/>
      <w:lvlText w:val="•"/>
      <w:lvlJc w:val="left"/>
      <w:pPr>
        <w:ind w:left="6147" w:hanging="143"/>
      </w:pPr>
      <w:rPr>
        <w:rFonts w:hint="default"/>
        <w:lang w:val="bg-BG" w:eastAsia="en-US" w:bidi="ar-SA"/>
      </w:rPr>
    </w:lvl>
    <w:lvl w:ilvl="7" w:tplc="962C9A84">
      <w:numFmt w:val="bullet"/>
      <w:lvlText w:val="•"/>
      <w:lvlJc w:val="left"/>
      <w:pPr>
        <w:ind w:left="7141" w:hanging="143"/>
      </w:pPr>
      <w:rPr>
        <w:rFonts w:hint="default"/>
        <w:lang w:val="bg-BG" w:eastAsia="en-US" w:bidi="ar-SA"/>
      </w:rPr>
    </w:lvl>
    <w:lvl w:ilvl="8" w:tplc="245EA6C0">
      <w:numFmt w:val="bullet"/>
      <w:lvlText w:val="•"/>
      <w:lvlJc w:val="left"/>
      <w:pPr>
        <w:ind w:left="8136" w:hanging="143"/>
      </w:pPr>
      <w:rPr>
        <w:rFonts w:hint="default"/>
        <w:lang w:val="bg-BG" w:eastAsia="en-US" w:bidi="ar-SA"/>
      </w:rPr>
    </w:lvl>
  </w:abstractNum>
  <w:abstractNum w:abstractNumId="9">
    <w:nsid w:val="62D374DA"/>
    <w:multiLevelType w:val="hybridMultilevel"/>
    <w:tmpl w:val="709692B0"/>
    <w:lvl w:ilvl="0" w:tplc="0402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47535C5"/>
    <w:multiLevelType w:val="hybridMultilevel"/>
    <w:tmpl w:val="E8468008"/>
    <w:lvl w:ilvl="0" w:tplc="1DD2446A">
      <w:start w:val="1"/>
      <w:numFmt w:val="decimal"/>
      <w:lvlText w:val="%1."/>
      <w:lvlJc w:val="left"/>
      <w:pPr>
        <w:ind w:left="252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205835A2">
      <w:numFmt w:val="bullet"/>
      <w:lvlText w:val="•"/>
      <w:lvlJc w:val="left"/>
      <w:pPr>
        <w:ind w:left="1292" w:hanging="235"/>
      </w:pPr>
      <w:rPr>
        <w:rFonts w:hint="default"/>
        <w:lang w:val="bg-BG" w:eastAsia="en-US" w:bidi="ar-SA"/>
      </w:rPr>
    </w:lvl>
    <w:lvl w:ilvl="2" w:tplc="EA101B6C">
      <w:numFmt w:val="bullet"/>
      <w:lvlText w:val="•"/>
      <w:lvlJc w:val="left"/>
      <w:pPr>
        <w:ind w:left="2325" w:hanging="235"/>
      </w:pPr>
      <w:rPr>
        <w:rFonts w:hint="default"/>
        <w:lang w:val="bg-BG" w:eastAsia="en-US" w:bidi="ar-SA"/>
      </w:rPr>
    </w:lvl>
    <w:lvl w:ilvl="3" w:tplc="733C3144">
      <w:numFmt w:val="bullet"/>
      <w:lvlText w:val="•"/>
      <w:lvlJc w:val="left"/>
      <w:pPr>
        <w:ind w:left="3357" w:hanging="235"/>
      </w:pPr>
      <w:rPr>
        <w:rFonts w:hint="default"/>
        <w:lang w:val="bg-BG" w:eastAsia="en-US" w:bidi="ar-SA"/>
      </w:rPr>
    </w:lvl>
    <w:lvl w:ilvl="4" w:tplc="78F6F6B2">
      <w:numFmt w:val="bullet"/>
      <w:lvlText w:val="•"/>
      <w:lvlJc w:val="left"/>
      <w:pPr>
        <w:ind w:left="4390" w:hanging="235"/>
      </w:pPr>
      <w:rPr>
        <w:rFonts w:hint="default"/>
        <w:lang w:val="bg-BG" w:eastAsia="en-US" w:bidi="ar-SA"/>
      </w:rPr>
    </w:lvl>
    <w:lvl w:ilvl="5" w:tplc="C01C7614">
      <w:numFmt w:val="bullet"/>
      <w:lvlText w:val="•"/>
      <w:lvlJc w:val="left"/>
      <w:pPr>
        <w:ind w:left="5423" w:hanging="235"/>
      </w:pPr>
      <w:rPr>
        <w:rFonts w:hint="default"/>
        <w:lang w:val="bg-BG" w:eastAsia="en-US" w:bidi="ar-SA"/>
      </w:rPr>
    </w:lvl>
    <w:lvl w:ilvl="6" w:tplc="6AC21432">
      <w:numFmt w:val="bullet"/>
      <w:lvlText w:val="•"/>
      <w:lvlJc w:val="left"/>
      <w:pPr>
        <w:ind w:left="6455" w:hanging="235"/>
      </w:pPr>
      <w:rPr>
        <w:rFonts w:hint="default"/>
        <w:lang w:val="bg-BG" w:eastAsia="en-US" w:bidi="ar-SA"/>
      </w:rPr>
    </w:lvl>
    <w:lvl w:ilvl="7" w:tplc="FFCA9C44">
      <w:numFmt w:val="bullet"/>
      <w:lvlText w:val="•"/>
      <w:lvlJc w:val="left"/>
      <w:pPr>
        <w:ind w:left="7488" w:hanging="235"/>
      </w:pPr>
      <w:rPr>
        <w:rFonts w:hint="default"/>
        <w:lang w:val="bg-BG" w:eastAsia="en-US" w:bidi="ar-SA"/>
      </w:rPr>
    </w:lvl>
    <w:lvl w:ilvl="8" w:tplc="87C65CD2">
      <w:numFmt w:val="bullet"/>
      <w:lvlText w:val="•"/>
      <w:lvlJc w:val="left"/>
      <w:pPr>
        <w:ind w:left="8521" w:hanging="235"/>
      </w:pPr>
      <w:rPr>
        <w:rFonts w:hint="default"/>
        <w:lang w:val="bg-BG" w:eastAsia="en-US" w:bidi="ar-SA"/>
      </w:rPr>
    </w:lvl>
  </w:abstractNum>
  <w:abstractNum w:abstractNumId="11">
    <w:nsid w:val="662E4E5E"/>
    <w:multiLevelType w:val="hybridMultilevel"/>
    <w:tmpl w:val="746CEF74"/>
    <w:lvl w:ilvl="0" w:tplc="D8002F18">
      <w:numFmt w:val="bullet"/>
      <w:lvlText w:val="-"/>
      <w:lvlJc w:val="left"/>
      <w:pPr>
        <w:ind w:left="536" w:hanging="14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BCE28FC">
      <w:numFmt w:val="bullet"/>
      <w:lvlText w:val=""/>
      <w:lvlJc w:val="left"/>
      <w:pPr>
        <w:ind w:left="973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DEEAF6"/>
        <w:lang w:val="bg-BG" w:eastAsia="en-US" w:bidi="ar-SA"/>
      </w:rPr>
    </w:lvl>
    <w:lvl w:ilvl="2" w:tplc="B90E025E">
      <w:numFmt w:val="bullet"/>
      <w:lvlText w:val="•"/>
      <w:lvlJc w:val="left"/>
      <w:pPr>
        <w:ind w:left="2047" w:hanging="389"/>
      </w:pPr>
      <w:rPr>
        <w:rFonts w:hint="default"/>
        <w:lang w:val="bg-BG" w:eastAsia="en-US" w:bidi="ar-SA"/>
      </w:rPr>
    </w:lvl>
    <w:lvl w:ilvl="3" w:tplc="40FA4290">
      <w:numFmt w:val="bullet"/>
      <w:lvlText w:val="•"/>
      <w:lvlJc w:val="left"/>
      <w:pPr>
        <w:ind w:left="3114" w:hanging="389"/>
      </w:pPr>
      <w:rPr>
        <w:rFonts w:hint="default"/>
        <w:lang w:val="bg-BG" w:eastAsia="en-US" w:bidi="ar-SA"/>
      </w:rPr>
    </w:lvl>
    <w:lvl w:ilvl="4" w:tplc="07E2E494">
      <w:numFmt w:val="bullet"/>
      <w:lvlText w:val="•"/>
      <w:lvlJc w:val="left"/>
      <w:pPr>
        <w:ind w:left="4182" w:hanging="389"/>
      </w:pPr>
      <w:rPr>
        <w:rFonts w:hint="default"/>
        <w:lang w:val="bg-BG" w:eastAsia="en-US" w:bidi="ar-SA"/>
      </w:rPr>
    </w:lvl>
    <w:lvl w:ilvl="5" w:tplc="7E60B556">
      <w:numFmt w:val="bullet"/>
      <w:lvlText w:val="•"/>
      <w:lvlJc w:val="left"/>
      <w:pPr>
        <w:ind w:left="5249" w:hanging="389"/>
      </w:pPr>
      <w:rPr>
        <w:rFonts w:hint="default"/>
        <w:lang w:val="bg-BG" w:eastAsia="en-US" w:bidi="ar-SA"/>
      </w:rPr>
    </w:lvl>
    <w:lvl w:ilvl="6" w:tplc="43DA6556">
      <w:numFmt w:val="bullet"/>
      <w:lvlText w:val="•"/>
      <w:lvlJc w:val="left"/>
      <w:pPr>
        <w:ind w:left="6316" w:hanging="389"/>
      </w:pPr>
      <w:rPr>
        <w:rFonts w:hint="default"/>
        <w:lang w:val="bg-BG" w:eastAsia="en-US" w:bidi="ar-SA"/>
      </w:rPr>
    </w:lvl>
    <w:lvl w:ilvl="7" w:tplc="232CAB90">
      <w:numFmt w:val="bullet"/>
      <w:lvlText w:val="•"/>
      <w:lvlJc w:val="left"/>
      <w:pPr>
        <w:ind w:left="7384" w:hanging="389"/>
      </w:pPr>
      <w:rPr>
        <w:rFonts w:hint="default"/>
        <w:lang w:val="bg-BG" w:eastAsia="en-US" w:bidi="ar-SA"/>
      </w:rPr>
    </w:lvl>
    <w:lvl w:ilvl="8" w:tplc="3A6458B4">
      <w:numFmt w:val="bullet"/>
      <w:lvlText w:val="•"/>
      <w:lvlJc w:val="left"/>
      <w:pPr>
        <w:ind w:left="8451" w:hanging="389"/>
      </w:pPr>
      <w:rPr>
        <w:rFonts w:hint="default"/>
        <w:lang w:val="bg-BG" w:eastAsia="en-US" w:bidi="ar-SA"/>
      </w:rPr>
    </w:lvl>
  </w:abstractNum>
  <w:abstractNum w:abstractNumId="12">
    <w:nsid w:val="6CEC5E86"/>
    <w:multiLevelType w:val="hybridMultilevel"/>
    <w:tmpl w:val="EBD6F94A"/>
    <w:lvl w:ilvl="0" w:tplc="3968D70E">
      <w:numFmt w:val="bullet"/>
      <w:lvlText w:val="-"/>
      <w:lvlJc w:val="left"/>
      <w:pPr>
        <w:ind w:left="239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5B6020C">
      <w:numFmt w:val="bullet"/>
      <w:lvlText w:val="•"/>
      <w:lvlJc w:val="left"/>
      <w:pPr>
        <w:ind w:left="604" w:hanging="132"/>
      </w:pPr>
      <w:rPr>
        <w:rFonts w:hint="default"/>
        <w:lang w:val="bg-BG" w:eastAsia="en-US" w:bidi="ar-SA"/>
      </w:rPr>
    </w:lvl>
    <w:lvl w:ilvl="2" w:tplc="EBE2CE6C">
      <w:numFmt w:val="bullet"/>
      <w:lvlText w:val="•"/>
      <w:lvlJc w:val="left"/>
      <w:pPr>
        <w:ind w:left="968" w:hanging="132"/>
      </w:pPr>
      <w:rPr>
        <w:rFonts w:hint="default"/>
        <w:lang w:val="bg-BG" w:eastAsia="en-US" w:bidi="ar-SA"/>
      </w:rPr>
    </w:lvl>
    <w:lvl w:ilvl="3" w:tplc="C30E99E8">
      <w:numFmt w:val="bullet"/>
      <w:lvlText w:val="•"/>
      <w:lvlJc w:val="left"/>
      <w:pPr>
        <w:ind w:left="1332" w:hanging="132"/>
      </w:pPr>
      <w:rPr>
        <w:rFonts w:hint="default"/>
        <w:lang w:val="bg-BG" w:eastAsia="en-US" w:bidi="ar-SA"/>
      </w:rPr>
    </w:lvl>
    <w:lvl w:ilvl="4" w:tplc="03EA91CC">
      <w:numFmt w:val="bullet"/>
      <w:lvlText w:val="•"/>
      <w:lvlJc w:val="left"/>
      <w:pPr>
        <w:ind w:left="1696" w:hanging="132"/>
      </w:pPr>
      <w:rPr>
        <w:rFonts w:hint="default"/>
        <w:lang w:val="bg-BG" w:eastAsia="en-US" w:bidi="ar-SA"/>
      </w:rPr>
    </w:lvl>
    <w:lvl w:ilvl="5" w:tplc="AF0CE24E">
      <w:numFmt w:val="bullet"/>
      <w:lvlText w:val="•"/>
      <w:lvlJc w:val="left"/>
      <w:pPr>
        <w:ind w:left="2060" w:hanging="132"/>
      </w:pPr>
      <w:rPr>
        <w:rFonts w:hint="default"/>
        <w:lang w:val="bg-BG" w:eastAsia="en-US" w:bidi="ar-SA"/>
      </w:rPr>
    </w:lvl>
    <w:lvl w:ilvl="6" w:tplc="6E32D0EA">
      <w:numFmt w:val="bullet"/>
      <w:lvlText w:val="•"/>
      <w:lvlJc w:val="left"/>
      <w:pPr>
        <w:ind w:left="2424" w:hanging="132"/>
      </w:pPr>
      <w:rPr>
        <w:rFonts w:hint="default"/>
        <w:lang w:val="bg-BG" w:eastAsia="en-US" w:bidi="ar-SA"/>
      </w:rPr>
    </w:lvl>
    <w:lvl w:ilvl="7" w:tplc="2C480B74">
      <w:numFmt w:val="bullet"/>
      <w:lvlText w:val="•"/>
      <w:lvlJc w:val="left"/>
      <w:pPr>
        <w:ind w:left="2788" w:hanging="132"/>
      </w:pPr>
      <w:rPr>
        <w:rFonts w:hint="default"/>
        <w:lang w:val="bg-BG" w:eastAsia="en-US" w:bidi="ar-SA"/>
      </w:rPr>
    </w:lvl>
    <w:lvl w:ilvl="8" w:tplc="9E8854CE">
      <w:numFmt w:val="bullet"/>
      <w:lvlText w:val="•"/>
      <w:lvlJc w:val="left"/>
      <w:pPr>
        <w:ind w:left="3152" w:hanging="132"/>
      </w:pPr>
      <w:rPr>
        <w:rFonts w:hint="default"/>
        <w:lang w:val="bg-BG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7"/>
    <w:rsid w:val="000565A3"/>
    <w:rsid w:val="00060741"/>
    <w:rsid w:val="0009372B"/>
    <w:rsid w:val="001257BB"/>
    <w:rsid w:val="002B615D"/>
    <w:rsid w:val="003333B2"/>
    <w:rsid w:val="00357482"/>
    <w:rsid w:val="0040556D"/>
    <w:rsid w:val="004366BE"/>
    <w:rsid w:val="00477D6C"/>
    <w:rsid w:val="004E2551"/>
    <w:rsid w:val="0058178D"/>
    <w:rsid w:val="005B5133"/>
    <w:rsid w:val="00656493"/>
    <w:rsid w:val="0068128E"/>
    <w:rsid w:val="006C389F"/>
    <w:rsid w:val="006D43C7"/>
    <w:rsid w:val="007A7F0D"/>
    <w:rsid w:val="00801DE8"/>
    <w:rsid w:val="0081276C"/>
    <w:rsid w:val="008A3CDD"/>
    <w:rsid w:val="00987B7F"/>
    <w:rsid w:val="009A7AE2"/>
    <w:rsid w:val="009E592E"/>
    <w:rsid w:val="009F0D87"/>
    <w:rsid w:val="00A0373C"/>
    <w:rsid w:val="00A6052A"/>
    <w:rsid w:val="00A74D2A"/>
    <w:rsid w:val="00A77F6C"/>
    <w:rsid w:val="00B45F4C"/>
    <w:rsid w:val="00BB2334"/>
    <w:rsid w:val="00C07D4B"/>
    <w:rsid w:val="00C14834"/>
    <w:rsid w:val="00C7010C"/>
    <w:rsid w:val="00CC0B5B"/>
    <w:rsid w:val="00D14DA1"/>
    <w:rsid w:val="00D225B0"/>
    <w:rsid w:val="00D92ED3"/>
    <w:rsid w:val="00DC0021"/>
    <w:rsid w:val="00E04696"/>
    <w:rsid w:val="00EC04CE"/>
    <w:rsid w:val="00F05E70"/>
    <w:rsid w:val="00F21254"/>
    <w:rsid w:val="00FA1AB1"/>
    <w:rsid w:val="00FA4E94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0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0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3280-0478-4628-BAF7-3FCFECA8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19</cp:revision>
  <cp:lastPrinted>2023-03-16T07:11:00Z</cp:lastPrinted>
  <dcterms:created xsi:type="dcterms:W3CDTF">2020-11-17T08:38:00Z</dcterms:created>
  <dcterms:modified xsi:type="dcterms:W3CDTF">2023-03-16T07:14:00Z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